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33F" w:rsidRPr="00E47BB5" w:rsidRDefault="006E433F" w:rsidP="006E433F">
      <w:pPr>
        <w:ind w:firstLine="567"/>
        <w:jc w:val="center"/>
      </w:pPr>
      <w:r w:rsidRPr="003E2BC6">
        <w:rPr>
          <w:b/>
          <w:bCs/>
          <w:sz w:val="28"/>
          <w:szCs w:val="28"/>
        </w:rPr>
        <w:t>АДМИНИСТРАЦИЯ</w:t>
      </w:r>
    </w:p>
    <w:p w:rsidR="006E433F" w:rsidRPr="003E2BC6" w:rsidRDefault="006E433F" w:rsidP="006E433F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6E433F" w:rsidRPr="003E2BC6" w:rsidRDefault="006E433F" w:rsidP="006E433F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6E433F" w:rsidRPr="003E2BC6" w:rsidRDefault="006E433F" w:rsidP="006E433F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6E433F" w:rsidRPr="003E2BC6" w:rsidRDefault="006E433F" w:rsidP="006E433F">
      <w:pPr>
        <w:widowControl w:val="0"/>
        <w:rPr>
          <w:b/>
          <w:bCs/>
        </w:rPr>
      </w:pPr>
    </w:p>
    <w:p w:rsidR="006E433F" w:rsidRDefault="006E433F" w:rsidP="006E433F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6E433F" w:rsidRPr="003E2BC6" w:rsidRDefault="006E433F" w:rsidP="006E433F">
      <w:pPr>
        <w:widowControl w:val="0"/>
        <w:rPr>
          <w:b/>
          <w:bCs/>
          <w:sz w:val="28"/>
          <w:szCs w:val="28"/>
        </w:rPr>
      </w:pPr>
    </w:p>
    <w:p w:rsidR="006E433F" w:rsidRDefault="006E433F" w:rsidP="006E433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29.12.2023</w:t>
      </w:r>
      <w:r w:rsidRPr="00005151">
        <w:rPr>
          <w:b/>
          <w:sz w:val="28"/>
          <w:szCs w:val="28"/>
        </w:rPr>
        <w:t xml:space="preserve">  года   </w:t>
      </w:r>
      <w:r>
        <w:rPr>
          <w:b/>
          <w:sz w:val="28"/>
          <w:szCs w:val="28"/>
        </w:rPr>
        <w:t xml:space="preserve">                     № 42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6E433F" w:rsidRDefault="006E433F" w:rsidP="006E433F">
      <w:pPr>
        <w:rPr>
          <w:b/>
          <w:sz w:val="28"/>
          <w:szCs w:val="28"/>
        </w:rPr>
      </w:pPr>
    </w:p>
    <w:p w:rsidR="006E433F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>рамках муниципального контроля на</w:t>
      </w:r>
      <w:r w:rsidRPr="00CE43AA">
        <w:rPr>
          <w:b/>
          <w:sz w:val="28"/>
          <w:szCs w:val="28"/>
        </w:rPr>
        <w:t xml:space="preserve"> </w:t>
      </w:r>
      <w:r w:rsidRPr="00CE43AA">
        <w:rPr>
          <w:b/>
          <w:bCs/>
          <w:color w:val="000000"/>
          <w:sz w:val="28"/>
          <w:szCs w:val="28"/>
        </w:rPr>
        <w:t xml:space="preserve">автомобильном транспорте и в дорожном хозяйстве в </w:t>
      </w:r>
      <w:r>
        <w:rPr>
          <w:b/>
          <w:bCs/>
          <w:color w:val="000000"/>
          <w:sz w:val="28"/>
          <w:szCs w:val="28"/>
        </w:rPr>
        <w:t>границах населенных пунктов Молодёжного</w:t>
      </w:r>
      <w:r w:rsidRPr="00CE43AA"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2024 год</w:t>
      </w:r>
    </w:p>
    <w:p w:rsidR="006E433F" w:rsidRDefault="006E433F" w:rsidP="006E433F">
      <w:pPr>
        <w:jc w:val="center"/>
        <w:outlineLvl w:val="1"/>
        <w:rPr>
          <w:sz w:val="28"/>
          <w:szCs w:val="28"/>
        </w:rPr>
      </w:pPr>
    </w:p>
    <w:p w:rsidR="006E433F" w:rsidRDefault="006E433F" w:rsidP="006E433F">
      <w:pPr>
        <w:jc w:val="center"/>
        <w:outlineLvl w:val="1"/>
        <w:rPr>
          <w:sz w:val="28"/>
          <w:szCs w:val="28"/>
        </w:rPr>
      </w:pPr>
    </w:p>
    <w:p w:rsidR="006E433F" w:rsidRDefault="006E433F" w:rsidP="006E433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Молодёжного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End"/>
    </w:p>
    <w:p w:rsidR="006E433F" w:rsidRDefault="006E433F" w:rsidP="006E433F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E433F" w:rsidRPr="00AD01FC" w:rsidRDefault="006E433F" w:rsidP="006E43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E433F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sz w:val="28"/>
          <w:szCs w:val="28"/>
        </w:rPr>
      </w:pPr>
    </w:p>
    <w:p w:rsidR="006E433F" w:rsidRDefault="006E433F" w:rsidP="006E433F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Pr="00920726">
        <w:rPr>
          <w:color w:val="FFFFFF" w:themeColor="background1"/>
          <w:sz w:val="28"/>
          <w:szCs w:val="28"/>
        </w:rPr>
        <w:t>.</w:t>
      </w:r>
      <w:r w:rsidRPr="00920726">
        <w:rPr>
          <w:sz w:val="28"/>
          <w:szCs w:val="28"/>
        </w:rPr>
        <w:t xml:space="preserve">Утвердить </w:t>
      </w:r>
      <w:hyperlink r:id="rId4" w:anchor="P33" w:history="1">
        <w:r w:rsidRPr="00E65AFC">
          <w:rPr>
            <w:rStyle w:val="a5"/>
            <w:rFonts w:eastAsiaTheme="majorEastAsia"/>
            <w:color w:val="000000" w:themeColor="text1"/>
            <w:sz w:val="28"/>
          </w:rPr>
          <w:t>программу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sz w:val="28"/>
          <w:szCs w:val="28"/>
        </w:rPr>
        <w:t xml:space="preserve">на </w:t>
      </w:r>
      <w:r w:rsidRPr="00CE43AA">
        <w:rPr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>
        <w:rPr>
          <w:color w:val="000000" w:themeColor="text1"/>
          <w:sz w:val="28"/>
          <w:szCs w:val="28"/>
        </w:rPr>
        <w:t>Молодёжного</w:t>
      </w:r>
      <w:r w:rsidRPr="003766D1">
        <w:rPr>
          <w:color w:val="000000" w:themeColor="text1"/>
          <w:sz w:val="28"/>
          <w:szCs w:val="28"/>
        </w:rPr>
        <w:t xml:space="preserve"> </w:t>
      </w:r>
      <w:r w:rsidRPr="00CE43AA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на 2024 год</w:t>
      </w:r>
      <w:r>
        <w:rPr>
          <w:sz w:val="28"/>
          <w:szCs w:val="28"/>
        </w:rPr>
        <w:t>.</w:t>
      </w:r>
    </w:p>
    <w:p w:rsidR="006E433F" w:rsidRPr="00CE43AA" w:rsidRDefault="006E433F" w:rsidP="006E433F">
      <w:pPr>
        <w:pStyle w:val="a4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62722">
        <w:rPr>
          <w:sz w:val="28"/>
          <w:szCs w:val="28"/>
        </w:rPr>
        <w:t xml:space="preserve">         2. </w:t>
      </w:r>
      <w:r w:rsidRPr="002F193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 обнародовать размещением</w:t>
      </w:r>
      <w:r w:rsidRPr="002F193B">
        <w:rPr>
          <w:sz w:val="28"/>
          <w:szCs w:val="28"/>
        </w:rPr>
        <w:t xml:space="preserve"> на информационных стендах и официальном сайте администрации Молодёжного муниципального образования  в сети Интернет </w:t>
      </w:r>
      <w:proofErr w:type="spellStart"/>
      <w:r w:rsidRPr="002F193B">
        <w:rPr>
          <w:sz w:val="28"/>
          <w:szCs w:val="28"/>
        </w:rPr>
        <w:t>http</w:t>
      </w:r>
      <w:proofErr w:type="spellEnd"/>
      <w:r w:rsidRPr="002F193B">
        <w:rPr>
          <w:sz w:val="28"/>
          <w:szCs w:val="28"/>
        </w:rPr>
        <w:t>//молодёжное64.рф.</w:t>
      </w:r>
    </w:p>
    <w:p w:rsidR="006E433F" w:rsidRPr="00782FC3" w:rsidRDefault="006E433F" w:rsidP="006E433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главу администрации.</w:t>
      </w:r>
    </w:p>
    <w:p w:rsidR="006E433F" w:rsidRDefault="006E433F" w:rsidP="006E433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4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обнародования</w:t>
      </w:r>
      <w:r w:rsidRPr="00782F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433F" w:rsidRDefault="006E433F" w:rsidP="006E43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433F" w:rsidRPr="0055575A" w:rsidRDefault="006E433F" w:rsidP="006E433F">
      <w:pPr>
        <w:widowControl w:val="0"/>
        <w:adjustRightInd w:val="0"/>
        <w:rPr>
          <w:color w:val="000000" w:themeColor="text1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52"/>
      </w:tblGrid>
      <w:tr w:rsidR="006E433F" w:rsidRPr="0055575A" w:rsidTr="00B73EC0">
        <w:tc>
          <w:tcPr>
            <w:tcW w:w="4219" w:type="dxa"/>
          </w:tcPr>
          <w:p w:rsidR="006E433F" w:rsidRPr="0055575A" w:rsidRDefault="006E433F" w:rsidP="00B73EC0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575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Молодёжного</w:t>
            </w:r>
            <w:proofErr w:type="gramEnd"/>
          </w:p>
          <w:p w:rsidR="006E433F" w:rsidRPr="0055575A" w:rsidRDefault="006E433F" w:rsidP="00B73EC0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575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6E433F" w:rsidRPr="0055575A" w:rsidRDefault="006E433F" w:rsidP="00B73EC0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Алишанин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С.Н.</w:t>
            </w:r>
          </w:p>
        </w:tc>
      </w:tr>
    </w:tbl>
    <w:p w:rsidR="006E433F" w:rsidRPr="00C77140" w:rsidRDefault="006E433F" w:rsidP="006E433F">
      <w:pPr>
        <w:sectPr w:rsidR="006E433F" w:rsidRPr="00C77140" w:rsidSect="00E65AFC">
          <w:pgSz w:w="11906" w:h="16838"/>
          <w:pgMar w:top="1134" w:right="567" w:bottom="993" w:left="1701" w:header="680" w:footer="709" w:gutter="0"/>
          <w:pgNumType w:start="1"/>
          <w:cols w:space="708"/>
          <w:titlePg/>
          <w:docGrid w:linePitch="360"/>
        </w:sectPr>
      </w:pPr>
    </w:p>
    <w:p w:rsidR="006E433F" w:rsidRPr="002A7C8D" w:rsidRDefault="006E433F" w:rsidP="006E433F">
      <w:pPr>
        <w:pStyle w:val="ConsPlusNormal"/>
        <w:ind w:left="4820"/>
        <w:jc w:val="right"/>
        <w:outlineLvl w:val="0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lastRenderedPageBreak/>
        <w:t>Приложение</w:t>
      </w:r>
    </w:p>
    <w:p w:rsidR="006E433F" w:rsidRPr="002A7C8D" w:rsidRDefault="006E433F" w:rsidP="006E433F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>к постановлению администрации</w:t>
      </w:r>
    </w:p>
    <w:p w:rsidR="006E433F" w:rsidRPr="002A7C8D" w:rsidRDefault="006E433F" w:rsidP="006E433F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 xml:space="preserve">Молодёжного </w:t>
      </w:r>
      <w:r>
        <w:rPr>
          <w:rFonts w:ascii="Times New Roman" w:hAnsi="Times New Roman" w:cs="Times New Roman"/>
        </w:rPr>
        <w:t>МО</w:t>
      </w:r>
    </w:p>
    <w:p w:rsidR="006E433F" w:rsidRPr="002A7C8D" w:rsidRDefault="006E433F" w:rsidP="006E433F">
      <w:pPr>
        <w:pStyle w:val="ConsPlusNormal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29.12.2023 года  № 42</w:t>
      </w:r>
    </w:p>
    <w:p w:rsidR="006E433F" w:rsidRDefault="006E433F" w:rsidP="006E433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6E433F" w:rsidRPr="002A7C8D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охраняемым законом ценностям</w:t>
      </w:r>
      <w:bookmarkStart w:id="0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0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Молодёжного 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2024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0C456E" w:rsidRDefault="006E433F" w:rsidP="006E433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6E433F" w:rsidRPr="004D6E76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Start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профилактики рисков причинения вреда (ущерба) охраняемым законом ценностям на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2024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 </w:t>
      </w:r>
      <w:proofErr w:type="spellStart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Перелюбского</w:t>
      </w:r>
      <w:proofErr w:type="spellEnd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</w:t>
      </w:r>
      <w:proofErr w:type="gramEnd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433F" w:rsidRPr="004D6E76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нных пунктов Молодежного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образования. </w:t>
      </w:r>
    </w:p>
    <w:p w:rsidR="006E433F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 </w:t>
      </w:r>
      <w:proofErr w:type="spellStart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Перелюбского</w:t>
      </w:r>
      <w:proofErr w:type="spellEnd"/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района Саратовской области (далее по тексту – администрация).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0C456E" w:rsidRDefault="006E433F" w:rsidP="006E433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6E433F" w:rsidRPr="002A7C8D" w:rsidRDefault="006E433F" w:rsidP="006E433F">
      <w:pPr>
        <w:pStyle w:val="ConsPlusNormal"/>
        <w:ind w:firstLine="708"/>
        <w:jc w:val="both"/>
        <w:rPr>
          <w:sz w:val="18"/>
        </w:rPr>
      </w:pPr>
      <w:proofErr w:type="gramStart"/>
      <w:r w:rsidRPr="004D6E76">
        <w:rPr>
          <w:rFonts w:ascii="Times New Roman" w:hAnsi="Times New Roman" w:cs="Times New Roman"/>
          <w:sz w:val="22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</w:t>
      </w:r>
      <w:proofErr w:type="gramEnd"/>
      <w:r w:rsidRPr="004D6E76">
        <w:rPr>
          <w:rFonts w:ascii="Times New Roman" w:hAnsi="Times New Roman" w:cs="Times New Roman"/>
          <w:sz w:val="22"/>
          <w:szCs w:val="28"/>
        </w:rPr>
        <w:t xml:space="preserve"> </w:t>
      </w:r>
      <w:proofErr w:type="gramStart"/>
      <w:r w:rsidRPr="004D6E76">
        <w:rPr>
          <w:rFonts w:ascii="Times New Roman" w:hAnsi="Times New Roman" w:cs="Times New Roman"/>
          <w:sz w:val="22"/>
          <w:szCs w:val="28"/>
        </w:rPr>
        <w:t>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  <w:proofErr w:type="gramEnd"/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 муниципального образования;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6E433F" w:rsidRPr="002A7C8D" w:rsidRDefault="006E433F" w:rsidP="006E433F">
      <w:pPr>
        <w:pStyle w:val="a6"/>
        <w:tabs>
          <w:tab w:val="left" w:pos="1134"/>
        </w:tabs>
        <w:ind w:left="0" w:firstLine="709"/>
        <w:rPr>
          <w:rFonts w:eastAsia="Arial"/>
          <w:color w:val="000000"/>
          <w:spacing w:val="-4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Cs w:val="28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2A7C8D">
        <w:rPr>
          <w:szCs w:val="28"/>
        </w:rPr>
        <w:t>в отношении автомобильных дорог.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2.6. Данные о проведенных мероприятиях.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5" w:history="1">
        <w:r w:rsidRPr="002A7C8D">
          <w:rPr>
            <w:rStyle w:val="a5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>
        <w:rPr>
          <w:sz w:val="22"/>
          <w:szCs w:val="28"/>
        </w:rPr>
        <w:t>алому и среднему бизнесу, в 2023</w:t>
      </w:r>
      <w:r w:rsidRPr="002A7C8D">
        <w:rPr>
          <w:sz w:val="22"/>
          <w:szCs w:val="28"/>
        </w:rPr>
        <w:t xml:space="preserve"> году не проводились.</w:t>
      </w:r>
      <w:proofErr w:type="gramEnd"/>
    </w:p>
    <w:p w:rsidR="006E433F" w:rsidRPr="002A7C8D" w:rsidRDefault="006E433F" w:rsidP="006E433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proofErr w:type="gramStart"/>
      <w:r w:rsidRPr="002A7C8D">
        <w:rPr>
          <w:rFonts w:ascii="Times New Roman" w:hAnsi="Times New Roman" w:cs="Times New Roman"/>
          <w:szCs w:val="28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2A7C8D"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rFonts w:ascii="Times New Roman" w:hAnsi="Times New Roman" w:cs="Times New Roman"/>
          <w:szCs w:val="28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>
        <w:rPr>
          <w:rFonts w:ascii="Times New Roman" w:hAnsi="Times New Roman" w:cs="Times New Roman"/>
          <w:szCs w:val="28"/>
        </w:rPr>
        <w:t>м</w:t>
      </w:r>
      <w:proofErr w:type="gramEnd"/>
      <w:r>
        <w:rPr>
          <w:rFonts w:ascii="Times New Roman" w:hAnsi="Times New Roman" w:cs="Times New Roman"/>
          <w:szCs w:val="28"/>
        </w:rPr>
        <w:t xml:space="preserve"> муниципального контроля в 2023 году. В 2023</w:t>
      </w:r>
      <w:r w:rsidRPr="002A7C8D">
        <w:rPr>
          <w:rFonts w:ascii="Times New Roman" w:hAnsi="Times New Roman" w:cs="Times New Roman"/>
          <w:szCs w:val="28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2.7. Анализ и оценка рисков причинения вреда охраняемым законом </w:t>
      </w:r>
      <w:r w:rsidRPr="002A7C8D"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  <w:t xml:space="preserve">ценностям. </w:t>
      </w:r>
    </w:p>
    <w:p w:rsidR="006E433F" w:rsidRPr="002A7C8D" w:rsidRDefault="006E433F" w:rsidP="006E433F">
      <w:pPr>
        <w:shd w:val="clear" w:color="auto" w:fill="FFFFFF"/>
        <w:ind w:firstLine="709"/>
        <w:textAlignment w:val="baseline"/>
        <w:rPr>
          <w:rFonts w:eastAsiaTheme="minorHAnsi"/>
          <w:color w:val="000000" w:themeColor="text1"/>
          <w:sz w:val="22"/>
          <w:szCs w:val="28"/>
        </w:rPr>
      </w:pPr>
      <w:r w:rsidRPr="002A7C8D">
        <w:rPr>
          <w:color w:val="000000" w:themeColor="text1"/>
          <w:sz w:val="22"/>
          <w:szCs w:val="28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pacing w:val="2"/>
          <w:sz w:val="22"/>
          <w:szCs w:val="28"/>
        </w:rPr>
        <w:t xml:space="preserve"> </w:t>
      </w:r>
      <w:r w:rsidRPr="002A7C8D">
        <w:rPr>
          <w:color w:val="000000" w:themeColor="text1"/>
          <w:sz w:val="22"/>
          <w:szCs w:val="28"/>
        </w:rPr>
        <w:t>являются:</w:t>
      </w:r>
    </w:p>
    <w:p w:rsidR="006E433F" w:rsidRPr="002A7C8D" w:rsidRDefault="006E433F" w:rsidP="006E433F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t xml:space="preserve">           </w:t>
      </w:r>
      <w:r w:rsidRPr="002A7C8D">
        <w:rPr>
          <w:rFonts w:ascii="Times New Roman" w:hAnsi="Times New Roman" w:cs="Times New Roman"/>
          <w:color w:val="000000" w:themeColor="text1"/>
          <w:szCs w:val="28"/>
        </w:rPr>
        <w:t>-</w:t>
      </w:r>
      <w:r w:rsidRPr="002A7C8D">
        <w:rPr>
          <w:rFonts w:ascii="Times New Roman" w:hAnsi="Times New Roman" w:cs="Times New Roman"/>
          <w:color w:val="FFFFFF" w:themeColor="background1"/>
          <w:szCs w:val="28"/>
        </w:rPr>
        <w:t>.</w:t>
      </w:r>
      <w:r w:rsidRPr="002A7C8D">
        <w:rPr>
          <w:rFonts w:ascii="Times New Roman" w:hAnsi="Times New Roman" w:cs="Times New Roman"/>
          <w:color w:val="000000" w:themeColor="text1"/>
          <w:szCs w:val="28"/>
        </w:rPr>
        <w:t>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6E433F" w:rsidRPr="002A7C8D" w:rsidRDefault="006E433F" w:rsidP="006E433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2A7C8D">
        <w:rPr>
          <w:rFonts w:ascii="Times New Roman" w:hAnsi="Times New Roman" w:cs="Times New Roman"/>
          <w:color w:val="000000" w:themeColor="text1"/>
          <w:szCs w:val="28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6E433F" w:rsidRPr="002A7C8D" w:rsidRDefault="006E433F" w:rsidP="006E433F">
      <w:pPr>
        <w:ind w:firstLine="708"/>
        <w:rPr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деятельности, установленных в отношении автомобильных дорог и</w:t>
      </w:r>
      <w:r w:rsidRPr="002A7C8D">
        <w:rPr>
          <w:sz w:val="22"/>
          <w:szCs w:val="28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z w:val="22"/>
          <w:szCs w:val="28"/>
        </w:rPr>
        <w:t xml:space="preserve"> в области организации регулярных перевозок, на побуждение подконтрольных субъектов к</w:t>
      </w:r>
      <w:proofErr w:type="gramEnd"/>
      <w:r w:rsidRPr="002A7C8D">
        <w:rPr>
          <w:sz w:val="22"/>
          <w:szCs w:val="28"/>
        </w:rPr>
        <w:t xml:space="preserve"> добросовестности, будет способствовать улучшению в целом ситуации,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повышению ответственности</w:t>
      </w:r>
      <w:r w:rsidRPr="002A7C8D">
        <w:rPr>
          <w:sz w:val="22"/>
          <w:szCs w:val="28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0C456E" w:rsidRDefault="006E433F" w:rsidP="006E433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3.2. Задачи Программы: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proofErr w:type="gramStart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proofErr w:type="gramEnd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B8660B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6E433F" w:rsidRPr="002A7C8D" w:rsidRDefault="006E433F" w:rsidP="006E433F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1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1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B8660B" w:rsidRDefault="006E433F" w:rsidP="006E433F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2023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0%.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профилактических мероприятий в об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ъеме контрольных мероприятий -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0 %.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6E433F" w:rsidRPr="002A7C8D" w:rsidRDefault="006E433F" w:rsidP="006E433F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2A7C8D" w:rsidRDefault="006E433F" w:rsidP="006E433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6E433F" w:rsidRPr="00B8660B" w:rsidRDefault="006E433F" w:rsidP="006E433F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6E433F" w:rsidRPr="002A7C8D" w:rsidRDefault="006E433F" w:rsidP="006E433F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3"/>
        <w:tblW w:w="0" w:type="auto"/>
        <w:tblLook w:val="04A0"/>
      </w:tblPr>
      <w:tblGrid>
        <w:gridCol w:w="576"/>
        <w:gridCol w:w="3678"/>
        <w:gridCol w:w="2387"/>
        <w:gridCol w:w="2930"/>
      </w:tblGrid>
      <w:tr w:rsidR="006E433F" w:rsidRPr="002A7C8D" w:rsidTr="00B73EC0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proofErr w:type="spellStart"/>
            <w:proofErr w:type="gramStart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</w:t>
            </w:r>
            <w:proofErr w:type="spellEnd"/>
            <w:proofErr w:type="gramEnd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/</w:t>
            </w:r>
            <w:proofErr w:type="spellStart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6E433F" w:rsidRPr="002A7C8D" w:rsidTr="00B73EC0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6E433F" w:rsidRPr="002A7C8D" w:rsidRDefault="006E433F" w:rsidP="006E433F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6E433F" w:rsidRPr="002A7C8D" w:rsidRDefault="006E433F" w:rsidP="006E433F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2A7C8D">
        <w:rPr>
          <w:sz w:val="22"/>
          <w:szCs w:val="28"/>
        </w:rPr>
        <w:t>в соответствии с Планом мероприятий по профилактике нарушений при осуществлении муниципального контроля на автомобильном транспорте</w:t>
      </w:r>
      <w:proofErr w:type="gramEnd"/>
      <w:r w:rsidRPr="002A7C8D">
        <w:rPr>
          <w:sz w:val="22"/>
          <w:szCs w:val="28"/>
        </w:rPr>
        <w:t xml:space="preserve">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муниципального образования</w:t>
      </w:r>
      <w:r>
        <w:rPr>
          <w:sz w:val="22"/>
          <w:szCs w:val="28"/>
        </w:rPr>
        <w:t xml:space="preserve"> на 2024</w:t>
      </w:r>
      <w:r w:rsidRPr="002A7C8D">
        <w:rPr>
          <w:sz w:val="22"/>
          <w:szCs w:val="28"/>
        </w:rPr>
        <w:t xml:space="preserve"> год (приложение).  </w:t>
      </w:r>
    </w:p>
    <w:p w:rsidR="006E433F" w:rsidRDefault="006E433F" w:rsidP="006E433F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lastRenderedPageBreak/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>вания на 2024 год.</w:t>
      </w:r>
    </w:p>
    <w:p w:rsidR="006E433F" w:rsidRDefault="006E433F" w:rsidP="006E433F">
      <w:pPr>
        <w:shd w:val="clear" w:color="auto" w:fill="FFFFFF"/>
        <w:ind w:firstLine="709"/>
        <w:outlineLvl w:val="2"/>
        <w:rPr>
          <w:sz w:val="22"/>
          <w:szCs w:val="28"/>
        </w:rPr>
      </w:pPr>
      <w:r>
        <w:rPr>
          <w:sz w:val="22"/>
          <w:szCs w:val="28"/>
        </w:rPr>
        <w:t xml:space="preserve"> </w:t>
      </w:r>
    </w:p>
    <w:p w:rsidR="006E433F" w:rsidRDefault="006E433F" w:rsidP="006E433F">
      <w:pPr>
        <w:shd w:val="clear" w:color="auto" w:fill="FFFFFF"/>
        <w:outlineLvl w:val="2"/>
        <w:rPr>
          <w:sz w:val="22"/>
          <w:szCs w:val="28"/>
        </w:rPr>
      </w:pPr>
    </w:p>
    <w:p w:rsidR="006E433F" w:rsidRPr="002A7C8D" w:rsidRDefault="006E433F" w:rsidP="006E433F">
      <w:pPr>
        <w:shd w:val="clear" w:color="auto" w:fill="FFFFFF"/>
        <w:outlineLvl w:val="2"/>
        <w:rPr>
          <w:sz w:val="22"/>
          <w:szCs w:val="28"/>
        </w:rPr>
      </w:pPr>
    </w:p>
    <w:p w:rsidR="006E433F" w:rsidRPr="00B8660B" w:rsidRDefault="006E433F" w:rsidP="006E433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6E433F" w:rsidRPr="00B8660B" w:rsidRDefault="006E433F" w:rsidP="006E433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6E433F" w:rsidRDefault="006E433F" w:rsidP="006E433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proofErr w:type="gramStart"/>
      <w:r w:rsidRPr="00B8660B">
        <w:rPr>
          <w:sz w:val="18"/>
        </w:rPr>
        <w:t>охраняемым</w:t>
      </w:r>
      <w:proofErr w:type="gramEnd"/>
      <w:r w:rsidRPr="00B8660B">
        <w:rPr>
          <w:sz w:val="18"/>
        </w:rPr>
        <w:t xml:space="preserve"> </w:t>
      </w:r>
    </w:p>
    <w:p w:rsidR="006E433F" w:rsidRDefault="006E433F" w:rsidP="006E433F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2024</w:t>
      </w:r>
      <w:r w:rsidRPr="00B8660B">
        <w:rPr>
          <w:sz w:val="18"/>
        </w:rPr>
        <w:t xml:space="preserve"> год</w:t>
      </w:r>
    </w:p>
    <w:p w:rsidR="006E433F" w:rsidRPr="00B8660B" w:rsidRDefault="006E433F" w:rsidP="006E433F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6E433F" w:rsidRPr="002A7C8D" w:rsidRDefault="006E433F" w:rsidP="006E433F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муниципального образования</w:t>
      </w:r>
      <w:r>
        <w:rPr>
          <w:b/>
          <w:bCs/>
          <w:sz w:val="22"/>
          <w:szCs w:val="28"/>
        </w:rPr>
        <w:t xml:space="preserve"> и</w:t>
      </w:r>
      <w:r w:rsidRPr="002A7C8D">
        <w:rPr>
          <w:b/>
          <w:bCs/>
          <w:sz w:val="22"/>
          <w:szCs w:val="28"/>
        </w:rPr>
        <w:t xml:space="preserve"> на территории Молодёжного  му</w:t>
      </w:r>
      <w:r>
        <w:rPr>
          <w:b/>
          <w:bCs/>
          <w:sz w:val="22"/>
          <w:szCs w:val="28"/>
        </w:rPr>
        <w:t>ниципального образования на 2024</w:t>
      </w:r>
      <w:r w:rsidRPr="002A7C8D">
        <w:rPr>
          <w:b/>
          <w:bCs/>
          <w:sz w:val="22"/>
          <w:szCs w:val="28"/>
        </w:rPr>
        <w:t xml:space="preserve"> год</w:t>
      </w:r>
    </w:p>
    <w:p w:rsidR="006E433F" w:rsidRPr="002A7C8D" w:rsidRDefault="006E433F" w:rsidP="006E433F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3"/>
        <w:tblW w:w="9345" w:type="dxa"/>
        <w:tblLayout w:type="fixed"/>
        <w:tblLook w:val="04A0"/>
      </w:tblPr>
      <w:tblGrid>
        <w:gridCol w:w="562"/>
        <w:gridCol w:w="1984"/>
        <w:gridCol w:w="3704"/>
        <w:gridCol w:w="1668"/>
        <w:gridCol w:w="1427"/>
      </w:tblGrid>
      <w:tr w:rsidR="006E433F" w:rsidRPr="002A7C8D" w:rsidTr="00B73E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proofErr w:type="spellStart"/>
            <w:proofErr w:type="gramStart"/>
            <w:r w:rsidRPr="002A7C8D">
              <w:rPr>
                <w:b/>
                <w:bCs/>
                <w:sz w:val="16"/>
              </w:rPr>
              <w:t>п</w:t>
            </w:r>
            <w:proofErr w:type="spellEnd"/>
            <w:proofErr w:type="gramEnd"/>
            <w:r w:rsidRPr="002A7C8D">
              <w:rPr>
                <w:b/>
                <w:bCs/>
                <w:sz w:val="16"/>
              </w:rPr>
              <w:t>/</w:t>
            </w:r>
            <w:proofErr w:type="spellStart"/>
            <w:r w:rsidRPr="002A7C8D">
              <w:rPr>
                <w:b/>
                <w:bCs/>
                <w:sz w:val="1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6E433F" w:rsidRPr="002A7C8D" w:rsidTr="00B73EC0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6E433F" w:rsidRPr="00B8660B" w:rsidRDefault="006E433F" w:rsidP="00B73EC0">
            <w:pPr>
              <w:pStyle w:val="a4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1) тексты нормативных правовых актов, регулирующих осуществление муниципального контроля</w:t>
            </w:r>
            <w:proofErr w:type="gramStart"/>
            <w:r w:rsidRPr="002A7C8D">
              <w:rPr>
                <w:sz w:val="16"/>
              </w:rPr>
              <w:t xml:space="preserve">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6E433F" w:rsidRPr="002A7C8D" w:rsidTr="00B73E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2A7C8D">
              <w:rPr>
                <w:sz w:val="16"/>
              </w:rPr>
              <w:t>отчетным</w:t>
            </w:r>
            <w:proofErr w:type="gramEnd"/>
            <w:r w:rsidRPr="002A7C8D">
              <w:rPr>
                <w:sz w:val="16"/>
              </w:rPr>
              <w:t>, подлежит публичному обсуждению.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6E433F" w:rsidRPr="002A7C8D" w:rsidTr="00B73E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6E433F" w:rsidRPr="002A7C8D" w:rsidTr="00B73E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</w:t>
            </w:r>
            <w:proofErr w:type="gramStart"/>
            <w:r w:rsidRPr="002A7C8D">
              <w:rPr>
                <w:sz w:val="16"/>
              </w:rPr>
              <w:t>по</w:t>
            </w:r>
            <w:proofErr w:type="gramEnd"/>
            <w:r w:rsidRPr="002A7C8D">
              <w:rPr>
                <w:sz w:val="16"/>
              </w:rPr>
              <w:t xml:space="preserve"> следующим 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6E433F" w:rsidRPr="002A7C8D" w:rsidRDefault="006E433F" w:rsidP="00B73EC0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6E433F" w:rsidRPr="002A7C8D" w:rsidTr="00B73EC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3 рабочих дня до дня его проведения.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2A7C8D">
              <w:rPr>
                <w:sz w:val="16"/>
              </w:rPr>
              <w:lastRenderedPageBreak/>
              <w:t>видео-конференц-связи</w:t>
            </w:r>
            <w:proofErr w:type="spellEnd"/>
            <w:r w:rsidRPr="002A7C8D">
              <w:rPr>
                <w:sz w:val="16"/>
              </w:rPr>
              <w:t>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proofErr w:type="gramStart"/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6E433F" w:rsidRPr="002A7C8D" w:rsidRDefault="006E433F" w:rsidP="00B73EC0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33F" w:rsidRPr="002A7C8D" w:rsidRDefault="006E433F" w:rsidP="00B73EC0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6E433F" w:rsidRDefault="006E433F" w:rsidP="006E433F"/>
    <w:p w:rsidR="006E433F" w:rsidRDefault="006E433F" w:rsidP="006E433F">
      <w:pPr>
        <w:jc w:val="both"/>
        <w:rPr>
          <w:sz w:val="24"/>
          <w:szCs w:val="24"/>
        </w:rPr>
      </w:pPr>
    </w:p>
    <w:p w:rsidR="006E433F" w:rsidRDefault="006E433F" w:rsidP="006E433F">
      <w:pPr>
        <w:jc w:val="both"/>
        <w:rPr>
          <w:sz w:val="24"/>
          <w:szCs w:val="24"/>
        </w:rPr>
      </w:pPr>
    </w:p>
    <w:p w:rsidR="0025045F" w:rsidRDefault="00E401F1"/>
    <w:sectPr w:rsidR="0025045F" w:rsidSect="00F07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33F"/>
    <w:rsid w:val="00583F8A"/>
    <w:rsid w:val="006E433F"/>
    <w:rsid w:val="007A2D2B"/>
    <w:rsid w:val="00E401F1"/>
    <w:rsid w:val="00F07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6E4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6E433F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6E43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E433F"/>
    <w:rPr>
      <w:rFonts w:ascii="Arial" w:eastAsiaTheme="minorEastAsia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E433F"/>
    <w:rPr>
      <w:color w:val="0000FF"/>
      <w:u w:val="single"/>
    </w:rPr>
  </w:style>
  <w:style w:type="paragraph" w:styleId="a6">
    <w:name w:val="List Paragraph"/>
    <w:basedOn w:val="a"/>
    <w:link w:val="a7"/>
    <w:uiPriority w:val="99"/>
    <w:qFormat/>
    <w:rsid w:val="006E433F"/>
    <w:pPr>
      <w:ind w:left="720"/>
      <w:contextualSpacing/>
    </w:pPr>
  </w:style>
  <w:style w:type="character" w:customStyle="1" w:styleId="a7">
    <w:name w:val="Абзац списка Знак"/>
    <w:link w:val="a6"/>
    <w:uiPriority w:val="99"/>
    <w:locked/>
    <w:rsid w:val="006E433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3042</Words>
  <Characters>17341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2024-01-22T05:22:00Z</cp:lastPrinted>
  <dcterms:created xsi:type="dcterms:W3CDTF">2024-01-22T05:21:00Z</dcterms:created>
  <dcterms:modified xsi:type="dcterms:W3CDTF">2024-01-22T05:33:00Z</dcterms:modified>
</cp:coreProperties>
</file>