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C8D" w:rsidRPr="00721299" w:rsidRDefault="00F72C8D" w:rsidP="00F72C8D">
      <w:pPr>
        <w:widowControl w:val="0"/>
        <w:jc w:val="center"/>
        <w:rPr>
          <w:b/>
          <w:bCs/>
          <w:sz w:val="24"/>
          <w:szCs w:val="28"/>
        </w:rPr>
      </w:pPr>
      <w:r w:rsidRPr="00721299">
        <w:rPr>
          <w:b/>
          <w:bCs/>
          <w:sz w:val="24"/>
          <w:szCs w:val="28"/>
        </w:rPr>
        <w:t>АДМИНИСТРАЦИЯ</w:t>
      </w:r>
    </w:p>
    <w:p w:rsidR="00F72C8D" w:rsidRPr="00721299" w:rsidRDefault="00F72C8D" w:rsidP="00F72C8D">
      <w:pPr>
        <w:widowControl w:val="0"/>
        <w:jc w:val="center"/>
        <w:rPr>
          <w:b/>
          <w:bCs/>
          <w:sz w:val="24"/>
          <w:szCs w:val="28"/>
        </w:rPr>
      </w:pPr>
      <w:r w:rsidRPr="00721299">
        <w:rPr>
          <w:b/>
          <w:bCs/>
          <w:sz w:val="24"/>
          <w:szCs w:val="28"/>
        </w:rPr>
        <w:t>МОЛОДЕЖНОГО МУНИЦИПАЛЬНОГО ОБРАЗОВАНИЯ</w:t>
      </w:r>
    </w:p>
    <w:p w:rsidR="00F72C8D" w:rsidRPr="00721299" w:rsidRDefault="00F72C8D" w:rsidP="00F72C8D">
      <w:pPr>
        <w:widowControl w:val="0"/>
        <w:jc w:val="center"/>
        <w:rPr>
          <w:b/>
          <w:bCs/>
          <w:sz w:val="24"/>
          <w:szCs w:val="28"/>
        </w:rPr>
      </w:pPr>
      <w:r w:rsidRPr="00721299">
        <w:rPr>
          <w:b/>
          <w:bCs/>
          <w:sz w:val="24"/>
          <w:szCs w:val="28"/>
        </w:rPr>
        <w:t>ПЕРЕЛЮБСКОГО МУНИЦИПАЛЬНОГО РАЙОНА</w:t>
      </w:r>
    </w:p>
    <w:p w:rsidR="00F72C8D" w:rsidRPr="00721299" w:rsidRDefault="00F72C8D" w:rsidP="00F72C8D">
      <w:pPr>
        <w:widowControl w:val="0"/>
        <w:jc w:val="center"/>
        <w:rPr>
          <w:b/>
          <w:bCs/>
          <w:sz w:val="24"/>
          <w:szCs w:val="28"/>
        </w:rPr>
      </w:pPr>
      <w:r w:rsidRPr="00721299">
        <w:rPr>
          <w:b/>
          <w:bCs/>
          <w:sz w:val="24"/>
          <w:szCs w:val="28"/>
        </w:rPr>
        <w:t>САРАТОВСКОЙ ОБЛАСТИ</w:t>
      </w:r>
    </w:p>
    <w:p w:rsidR="00F72C8D" w:rsidRPr="00721299" w:rsidRDefault="00F72C8D" w:rsidP="00F72C8D">
      <w:pPr>
        <w:widowControl w:val="0"/>
        <w:rPr>
          <w:b/>
          <w:bCs/>
          <w:sz w:val="24"/>
          <w:szCs w:val="28"/>
        </w:rPr>
      </w:pPr>
    </w:p>
    <w:p w:rsidR="00F72C8D" w:rsidRPr="00721299" w:rsidRDefault="00F72C8D" w:rsidP="00F72C8D">
      <w:pPr>
        <w:widowControl w:val="0"/>
        <w:jc w:val="center"/>
        <w:rPr>
          <w:b/>
          <w:bCs/>
          <w:sz w:val="24"/>
          <w:szCs w:val="28"/>
        </w:rPr>
      </w:pPr>
      <w:r w:rsidRPr="00721299">
        <w:rPr>
          <w:b/>
          <w:bCs/>
          <w:sz w:val="24"/>
          <w:szCs w:val="28"/>
        </w:rPr>
        <w:t>ПОСТАНОВЛЕНИЕ</w:t>
      </w:r>
    </w:p>
    <w:p w:rsidR="00F72C8D" w:rsidRPr="00721299" w:rsidRDefault="00F72C8D" w:rsidP="00F72C8D">
      <w:pPr>
        <w:widowControl w:val="0"/>
        <w:rPr>
          <w:b/>
          <w:bCs/>
          <w:sz w:val="24"/>
          <w:szCs w:val="28"/>
        </w:rPr>
      </w:pPr>
    </w:p>
    <w:p w:rsidR="00F72C8D" w:rsidRPr="00721299" w:rsidRDefault="00F72C8D" w:rsidP="00F72C8D">
      <w:pPr>
        <w:widowControl w:val="0"/>
        <w:rPr>
          <w:b/>
          <w:sz w:val="24"/>
          <w:szCs w:val="28"/>
        </w:rPr>
      </w:pPr>
      <w:r w:rsidRPr="00721299">
        <w:rPr>
          <w:b/>
          <w:sz w:val="24"/>
          <w:szCs w:val="28"/>
        </w:rPr>
        <w:t xml:space="preserve">от 25.04.2025 года                             </w:t>
      </w:r>
      <w:r>
        <w:rPr>
          <w:b/>
          <w:sz w:val="24"/>
          <w:szCs w:val="28"/>
        </w:rPr>
        <w:t xml:space="preserve">                </w:t>
      </w:r>
      <w:r w:rsidRPr="00721299">
        <w:rPr>
          <w:b/>
          <w:sz w:val="24"/>
          <w:szCs w:val="28"/>
        </w:rPr>
        <w:t xml:space="preserve">№ 22                        </w:t>
      </w:r>
      <w:r>
        <w:rPr>
          <w:b/>
          <w:sz w:val="24"/>
          <w:szCs w:val="28"/>
        </w:rPr>
        <w:t xml:space="preserve">             </w:t>
      </w:r>
      <w:r w:rsidRPr="00721299">
        <w:rPr>
          <w:b/>
          <w:sz w:val="24"/>
          <w:szCs w:val="28"/>
        </w:rPr>
        <w:t xml:space="preserve">   п.  Молодежный</w:t>
      </w:r>
    </w:p>
    <w:p w:rsidR="00F72C8D" w:rsidRPr="00721299" w:rsidRDefault="00F72C8D" w:rsidP="00F72C8D">
      <w:pPr>
        <w:widowControl w:val="0"/>
        <w:jc w:val="center"/>
        <w:rPr>
          <w:b/>
          <w:sz w:val="24"/>
          <w:szCs w:val="28"/>
        </w:rPr>
      </w:pPr>
    </w:p>
    <w:p w:rsidR="00F72C8D" w:rsidRPr="009C7AF5" w:rsidRDefault="00F72C8D" w:rsidP="00F72C8D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 xml:space="preserve">О внесении изменений в административные регламенты </w:t>
      </w:r>
    </w:p>
    <w:p w:rsidR="00F72C8D" w:rsidRDefault="00F72C8D" w:rsidP="00F72C8D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>по предоставлению муниципальных услуг.</w:t>
      </w:r>
    </w:p>
    <w:p w:rsidR="00F72C8D" w:rsidRPr="0083264F" w:rsidRDefault="00F72C8D" w:rsidP="00F72C8D">
      <w:pPr>
        <w:pStyle w:val="a3"/>
        <w:spacing w:before="0" w:after="0"/>
        <w:jc w:val="both"/>
        <w:rPr>
          <w:color w:val="000000"/>
          <w:sz w:val="22"/>
          <w:szCs w:val="22"/>
        </w:rPr>
      </w:pPr>
      <w:r w:rsidRPr="009C7AF5">
        <w:rPr>
          <w:szCs w:val="28"/>
        </w:rPr>
        <w:t xml:space="preserve">           </w:t>
      </w:r>
      <w:r w:rsidRPr="0083264F">
        <w:rPr>
          <w:color w:val="000000"/>
          <w:sz w:val="22"/>
          <w:szCs w:val="22"/>
        </w:rPr>
        <w:t>В соответствии с Федеральными законами </w:t>
      </w:r>
      <w:hyperlink r:id="rId4" w:tgtFrame="_blank" w:history="1">
        <w:r w:rsidRPr="0083264F">
          <w:rPr>
            <w:sz w:val="22"/>
            <w:szCs w:val="22"/>
          </w:rPr>
          <w:t>от 27 июля 2010 г. № 210-ФЗ</w:t>
        </w:r>
      </w:hyperlink>
      <w:r w:rsidRPr="0083264F">
        <w:rPr>
          <w:color w:val="000000"/>
          <w:sz w:val="22"/>
          <w:szCs w:val="22"/>
        </w:rPr>
        <w:t> «Об организации предоставления государственных и муниципальных услуг» (с изменениями, внесёнными федеральными законами от 26.12.2024 года №479-ФЗ, 26.12.2024 года №494-ФЗ, 28.12.2024 года №521-ФЗ), </w:t>
      </w:r>
      <w:hyperlink r:id="rId5" w:tgtFrame="_blank" w:history="1">
        <w:r w:rsidRPr="0083264F">
          <w:rPr>
            <w:sz w:val="22"/>
            <w:szCs w:val="22"/>
          </w:rPr>
          <w:t>от 6 октября 2003 г. № 131-ФЗ</w:t>
        </w:r>
      </w:hyperlink>
      <w:r w:rsidRPr="0083264F">
        <w:rPr>
          <w:color w:val="000000"/>
          <w:sz w:val="22"/>
          <w:szCs w:val="22"/>
        </w:rPr>
        <w:t> «Об общих принципах организации местного самоуправления в Российской Федерации», руководствуясь </w:t>
      </w:r>
      <w:hyperlink r:id="rId6" w:tgtFrame="_blank" w:history="1">
        <w:r w:rsidRPr="0083264F">
          <w:rPr>
            <w:sz w:val="22"/>
            <w:szCs w:val="22"/>
          </w:rPr>
          <w:t>Уставом</w:t>
        </w:r>
      </w:hyperlink>
      <w:r w:rsidRPr="0083264F">
        <w:rPr>
          <w:color w:val="000000"/>
          <w:sz w:val="22"/>
          <w:szCs w:val="22"/>
        </w:rPr>
        <w:t xml:space="preserve"> Молодежного сельского поселения  Перелюбского муниципального района Саратовской области, администрация Молодежного муниципального образования </w:t>
      </w:r>
    </w:p>
    <w:p w:rsidR="00F72C8D" w:rsidRPr="0083264F" w:rsidRDefault="00F72C8D" w:rsidP="00F72C8D">
      <w:pPr>
        <w:jc w:val="both"/>
        <w:rPr>
          <w:b/>
          <w:color w:val="000000"/>
          <w:sz w:val="22"/>
          <w:szCs w:val="22"/>
        </w:rPr>
      </w:pPr>
      <w:r w:rsidRPr="0083264F">
        <w:rPr>
          <w:b/>
          <w:color w:val="000000"/>
          <w:sz w:val="22"/>
          <w:szCs w:val="22"/>
        </w:rPr>
        <w:t>ПОСТАНОВЛЯЕТ:</w:t>
      </w:r>
    </w:p>
    <w:p w:rsidR="00F72C8D" w:rsidRPr="0083264F" w:rsidRDefault="00F72C8D" w:rsidP="00F72C8D">
      <w:pPr>
        <w:jc w:val="both"/>
        <w:rPr>
          <w:b/>
          <w:color w:val="000000"/>
          <w:sz w:val="22"/>
          <w:szCs w:val="22"/>
        </w:rPr>
      </w:pPr>
    </w:p>
    <w:p w:rsidR="00F72C8D" w:rsidRPr="0083264F" w:rsidRDefault="00F72C8D" w:rsidP="00F72C8D">
      <w:pPr>
        <w:jc w:val="both"/>
        <w:rPr>
          <w:color w:val="000000"/>
          <w:sz w:val="22"/>
          <w:szCs w:val="22"/>
        </w:rPr>
      </w:pPr>
      <w:r w:rsidRPr="0083264F">
        <w:rPr>
          <w:color w:val="000000"/>
          <w:sz w:val="22"/>
          <w:szCs w:val="22"/>
        </w:rPr>
        <w:t xml:space="preserve">         1. внести в административные регламенты по предоставлению муниципальных услуг (далее - Регламенты), утверждённые постановлениями администрации Молодежного муниципального образования следующие изменения и дополнения:</w:t>
      </w:r>
    </w:p>
    <w:p w:rsidR="00F72C8D" w:rsidRPr="0083264F" w:rsidRDefault="00F72C8D" w:rsidP="00F72C8D">
      <w:pPr>
        <w:spacing w:before="120"/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1.1.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11.11.2019 года № 96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«Согласование проекта информационной надписи и обозначения на объектах культурного наследия местного (муниципального) значения, расположенных на территории Молодёжного муниципального образования:    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</w:t>
      </w:r>
      <w:r w:rsidRPr="0083264F">
        <w:rPr>
          <w:b/>
          <w:sz w:val="22"/>
          <w:szCs w:val="22"/>
        </w:rPr>
        <w:t>- дополнить часть 2.6. главы 2 Регламента пунктом 2.6.1.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«2.6.1.В целях предоставления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3.2.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«3.2.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color w:val="00B050"/>
          <w:sz w:val="22"/>
          <w:szCs w:val="22"/>
        </w:rPr>
      </w:pPr>
    </w:p>
    <w:p w:rsidR="00F72C8D" w:rsidRPr="0083264F" w:rsidRDefault="00F72C8D" w:rsidP="00F72C8D">
      <w:pPr>
        <w:jc w:val="both"/>
        <w:rPr>
          <w:color w:val="000000"/>
          <w:sz w:val="22"/>
          <w:szCs w:val="22"/>
        </w:rPr>
      </w:pPr>
      <w:r w:rsidRPr="0083264F">
        <w:rPr>
          <w:b/>
          <w:color w:val="000000"/>
          <w:sz w:val="22"/>
          <w:szCs w:val="22"/>
        </w:rPr>
        <w:t xml:space="preserve">           1.2.</w:t>
      </w:r>
      <w:r w:rsidRPr="0083264F">
        <w:rPr>
          <w:color w:val="000000"/>
          <w:sz w:val="22"/>
          <w:szCs w:val="22"/>
        </w:rPr>
        <w:t xml:space="preserve"> </w:t>
      </w:r>
      <w:r w:rsidRPr="0083264F">
        <w:rPr>
          <w:b/>
          <w:color w:val="000000"/>
          <w:sz w:val="22"/>
          <w:szCs w:val="22"/>
        </w:rPr>
        <w:t>в постановление</w:t>
      </w:r>
      <w:r w:rsidRPr="0083264F">
        <w:rPr>
          <w:color w:val="000000"/>
          <w:sz w:val="22"/>
          <w:szCs w:val="22"/>
        </w:rPr>
        <w:t xml:space="preserve"> </w:t>
      </w:r>
      <w:r w:rsidRPr="0083264F">
        <w:rPr>
          <w:b/>
          <w:color w:val="000000"/>
          <w:sz w:val="22"/>
          <w:szCs w:val="22"/>
        </w:rPr>
        <w:t xml:space="preserve">от 01.02.2021 года № 7 </w:t>
      </w:r>
      <w:r w:rsidRPr="0083264F">
        <w:rPr>
          <w:color w:val="000000"/>
          <w:sz w:val="22"/>
          <w:szCs w:val="22"/>
        </w:rPr>
        <w:t>«Об утверждении административного регламента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lastRenderedPageBreak/>
        <w:t xml:space="preserve">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</w:t>
      </w:r>
      <w:r w:rsidRPr="0083264F">
        <w:rPr>
          <w:b/>
          <w:sz w:val="22"/>
          <w:szCs w:val="22"/>
        </w:rPr>
        <w:t>- дополнить часть 2.6. главы 2 Регламента пунктом 2.6.1.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«2.6.1. В целях предоставления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</w:t>
      </w:r>
      <w:r w:rsidRPr="0083264F">
        <w:rPr>
          <w:b/>
          <w:sz w:val="22"/>
          <w:szCs w:val="22"/>
        </w:rPr>
        <w:t xml:space="preserve"> - дополнить главу 3 Регламента частью 3.6.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«3.6.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 1.3.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15.03.2021 года № 17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по признанию садового дома жилым домом и жилого дома садовым домом»: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</w:t>
      </w:r>
      <w:r w:rsidRPr="0083264F">
        <w:rPr>
          <w:b/>
          <w:sz w:val="22"/>
          <w:szCs w:val="22"/>
        </w:rPr>
        <w:t>- дополнить часть 2.6. главы 2 Регламента пунктом 2.6.1.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«2.6.1.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</w:t>
      </w:r>
      <w:r w:rsidRPr="0083264F">
        <w:rPr>
          <w:b/>
          <w:sz w:val="22"/>
          <w:szCs w:val="22"/>
        </w:rPr>
        <w:t xml:space="preserve"> - дополнить </w:t>
      </w:r>
      <w:r w:rsidR="00CC01B9">
        <w:rPr>
          <w:b/>
          <w:sz w:val="22"/>
          <w:szCs w:val="22"/>
        </w:rPr>
        <w:t>часть 3.2. главы</w:t>
      </w:r>
      <w:r w:rsidRPr="0083264F">
        <w:rPr>
          <w:b/>
          <w:sz w:val="22"/>
          <w:szCs w:val="22"/>
        </w:rPr>
        <w:t xml:space="preserve"> 3 Регла</w:t>
      </w:r>
      <w:r w:rsidR="00CC01B9">
        <w:rPr>
          <w:b/>
          <w:sz w:val="22"/>
          <w:szCs w:val="22"/>
        </w:rPr>
        <w:t>мента пунктом</w:t>
      </w:r>
      <w:r w:rsidR="001D0B30">
        <w:rPr>
          <w:b/>
          <w:sz w:val="22"/>
          <w:szCs w:val="22"/>
        </w:rPr>
        <w:t xml:space="preserve"> 3.2.9.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1D0B30" w:rsidP="00F72C8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«3.2.9.</w:t>
      </w:r>
      <w:r w:rsidR="00F72C8D" w:rsidRPr="0083264F">
        <w:rPr>
          <w:sz w:val="22"/>
          <w:szCs w:val="22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spacing w:before="120"/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 1.4.  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07.04.2021 года № 20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«Установление публичного сервитута в отношении земельных участков, находящихся в ведении или в собственности Молодёжного муниципального образования, расположенных в границах полос отвода автомобильных дорог (за исключением частных автомобильных дорог)»: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2.6. главы 2 Регламента пунктом 2.6.3.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«2.6.3.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</w:t>
      </w:r>
      <w:r w:rsidRPr="0083264F">
        <w:rPr>
          <w:sz w:val="22"/>
          <w:szCs w:val="22"/>
        </w:rPr>
        <w:lastRenderedPageBreak/>
        <w:t>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3.2. главы 3 Регламента пунктом 3.2.2.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3.2.2.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Pr="0083264F">
        <w:rPr>
          <w:b/>
          <w:sz w:val="22"/>
          <w:szCs w:val="22"/>
        </w:rPr>
        <w:t xml:space="preserve">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     </w:t>
      </w:r>
      <w:r w:rsidRPr="0083264F">
        <w:rPr>
          <w:b/>
          <w:sz w:val="22"/>
          <w:szCs w:val="22"/>
        </w:rPr>
        <w:t>1.5.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14.06.2021 года № 29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по выдаче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сервитута»:   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2.6. главы 2 Регламента пунктом 2.6.10.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«2.6.10.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3.3. главы 3 Регламента пунктом 3.3.10.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3.3.10.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Pr="0083264F">
        <w:rPr>
          <w:b/>
          <w:sz w:val="22"/>
          <w:szCs w:val="22"/>
        </w:rPr>
        <w:t xml:space="preserve"> </w:t>
      </w:r>
    </w:p>
    <w:p w:rsidR="00F72C8D" w:rsidRPr="0083264F" w:rsidRDefault="00F72C8D" w:rsidP="00F72C8D">
      <w:pPr>
        <w:jc w:val="both"/>
        <w:rPr>
          <w:color w:val="000000"/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1.6.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13.01.2022 года № 6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1.2. главы 1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пункт 2.6.2. части 2.6. главы 2 Регламента абзацем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3.2.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3.2.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 xml:space="preserve"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</w:t>
      </w:r>
      <w:r w:rsidRPr="0083264F">
        <w:rPr>
          <w:sz w:val="22"/>
          <w:szCs w:val="22"/>
        </w:rPr>
        <w:lastRenderedPageBreak/>
        <w:t>Российской Федерации и признании утратившими силу отдельных положений законодательных актов Российской Федерации»;</w:t>
      </w:r>
      <w:r w:rsidRPr="0083264F">
        <w:rPr>
          <w:b/>
          <w:sz w:val="22"/>
          <w:szCs w:val="22"/>
        </w:rPr>
        <w:t xml:space="preserve">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1.7.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14.02.2022 года № 13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«Согласование вывода объектов централизованных систем горячего водоснабжения, холодного водоснабжения и (или) водоотведения в ремонт и из эксплуатации»: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2.6. главы 2 Регламента пунктом 2.6.3.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«2.6.3.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часть 2.12. главы 2 Регламента</w:t>
      </w:r>
      <w:r w:rsidRPr="0083264F">
        <w:rPr>
          <w:sz w:val="22"/>
          <w:szCs w:val="22"/>
        </w:rPr>
        <w:t xml:space="preserve"> изложить в новой редакции: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</w:t>
      </w:r>
      <w:r w:rsidRPr="0083264F">
        <w:rPr>
          <w:b/>
          <w:sz w:val="22"/>
          <w:szCs w:val="22"/>
        </w:rPr>
        <w:t xml:space="preserve">2.12. </w:t>
      </w:r>
      <w:r w:rsidRPr="0083264F">
        <w:rPr>
          <w:b/>
          <w:color w:val="000000"/>
          <w:sz w:val="22"/>
          <w:szCs w:val="22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F72C8D" w:rsidRPr="0083264F" w:rsidRDefault="00F72C8D" w:rsidP="00F72C8D">
      <w:pPr>
        <w:ind w:firstLine="709"/>
        <w:jc w:val="both"/>
        <w:rPr>
          <w:sz w:val="22"/>
          <w:szCs w:val="22"/>
        </w:rPr>
      </w:pPr>
      <w:r w:rsidRPr="0083264F">
        <w:rPr>
          <w:color w:val="000000"/>
          <w:sz w:val="22"/>
          <w:szCs w:val="22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  <w:r w:rsidRPr="0083264F">
        <w:rPr>
          <w:sz w:val="22"/>
          <w:szCs w:val="22"/>
        </w:rPr>
        <w:t>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3.4.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  <w:r w:rsidRPr="0083264F">
        <w:rPr>
          <w:b/>
          <w:sz w:val="22"/>
          <w:szCs w:val="22"/>
        </w:rPr>
        <w:t xml:space="preserve">     «3.4. Осуществление идентификации и аутентификации при предоставлении муниципальных услуг в электронной форме.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Pr="0083264F">
        <w:rPr>
          <w:b/>
          <w:sz w:val="22"/>
          <w:szCs w:val="22"/>
        </w:rPr>
        <w:t xml:space="preserve">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    </w:t>
      </w:r>
      <w:r w:rsidRPr="0083264F">
        <w:rPr>
          <w:b/>
          <w:sz w:val="22"/>
          <w:szCs w:val="22"/>
        </w:rPr>
        <w:t>1.8.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12.10.2022 года № 47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 в муниципальной собственности»: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2.6.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2.7. главы 2 Регламента пунктом 2.7.4.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«2.7.4.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3.10.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3.10.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Pr="0083264F">
        <w:rPr>
          <w:b/>
          <w:sz w:val="22"/>
          <w:szCs w:val="22"/>
        </w:rPr>
        <w:t xml:space="preserve">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1.9.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16.11.2022 года № 49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«О предварительном согласовании предоставления земельного участка»: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2.6.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2.7. главы 2 Регламента пунктом 2.7.5.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«2.7.5.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3.8.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3.8.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   </w:t>
      </w:r>
      <w:r w:rsidRPr="0083264F">
        <w:rPr>
          <w:b/>
          <w:sz w:val="22"/>
          <w:szCs w:val="22"/>
        </w:rPr>
        <w:t>1.10. 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15.12.2022 года № 52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«Предоставление мест захоронения (</w:t>
      </w:r>
      <w:proofErr w:type="spellStart"/>
      <w:r w:rsidRPr="0083264F">
        <w:rPr>
          <w:sz w:val="22"/>
          <w:szCs w:val="22"/>
        </w:rPr>
        <w:t>подзахоронения</w:t>
      </w:r>
      <w:proofErr w:type="spellEnd"/>
      <w:r w:rsidRPr="0083264F">
        <w:rPr>
          <w:sz w:val="22"/>
          <w:szCs w:val="22"/>
        </w:rPr>
        <w:t>) на кладбищах муниципального образования»: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пункт 2.6.1. части 2.6. главы 2 Регламента разделом 4)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«4)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3.7.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3.7.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 1.11. в постановление от 28.12.2022 года № 54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2.6. главы 2 Регламента пунктом 2.6.6.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«2.6.6.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</w:t>
      </w:r>
      <w:r w:rsidRPr="0083264F">
        <w:rPr>
          <w:sz w:val="22"/>
          <w:szCs w:val="22"/>
        </w:rPr>
        <w:lastRenderedPageBreak/>
        <w:t>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2.20. главы 2 Регламента пунктом 2.20.1.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2.20.1.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     </w:t>
      </w:r>
      <w:r w:rsidRPr="0083264F">
        <w:rPr>
          <w:b/>
          <w:sz w:val="22"/>
          <w:szCs w:val="22"/>
        </w:rPr>
        <w:t>1.12.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02.05.2024 года № 15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«Рассмотрение обращений граждан»: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2.6. главы 2 Регламента абзацем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«Осуществление идентификации и аутентификации при предоставлении муниципальных услуг в электронной форме»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  <w:r w:rsidRPr="0083264F">
        <w:rPr>
          <w:b/>
          <w:sz w:val="22"/>
          <w:szCs w:val="22"/>
        </w:rPr>
        <w:t xml:space="preserve">     «Осуществление идентификации и аутентификации при предоставлении муниципальных услуг в электронной форме.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</w:t>
      </w:r>
      <w:r w:rsidRPr="0083264F">
        <w:rPr>
          <w:sz w:val="22"/>
          <w:szCs w:val="22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 1.13.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28.05.2024 года № 18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«Выдача разрешения (ордера) на производство земляных работ»: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часть 2.6. главы 2 Регламента пунктом 2.6.5.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«2.6.5.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пунктом 3.4.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3.4.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 xml:space="preserve"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</w:t>
      </w:r>
      <w:r w:rsidRPr="0083264F">
        <w:rPr>
          <w:sz w:val="22"/>
          <w:szCs w:val="22"/>
        </w:rPr>
        <w:lastRenderedPageBreak/>
        <w:t>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     </w:t>
      </w:r>
      <w:r w:rsidRPr="0083264F">
        <w:rPr>
          <w:b/>
          <w:sz w:val="22"/>
          <w:szCs w:val="22"/>
        </w:rPr>
        <w:t>1.14.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28.05.2024 года № 19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«Предоставление жилого помещения из муниципального жилого фонда по договорам </w:t>
      </w:r>
      <w:proofErr w:type="spellStart"/>
      <w:r w:rsidRPr="0083264F">
        <w:rPr>
          <w:sz w:val="22"/>
          <w:szCs w:val="22"/>
        </w:rPr>
        <w:t>соцнайма</w:t>
      </w:r>
      <w:proofErr w:type="spellEnd"/>
      <w:r w:rsidRPr="0083264F">
        <w:rPr>
          <w:sz w:val="22"/>
          <w:szCs w:val="22"/>
        </w:rPr>
        <w:t>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- дополнить часть 2.6. главы 2 Регламента пунктом 2.6.7.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«2.6.7.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пунктом 3.7.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3.7.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1.15.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в постановление от 13.09.2024 года № 26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«По присвоению (уточнению) адреса объектам недвижимости»: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 xml:space="preserve"> 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</w:t>
      </w:r>
      <w:r w:rsidRPr="0083264F">
        <w:rPr>
          <w:b/>
          <w:sz w:val="22"/>
          <w:szCs w:val="22"/>
        </w:rPr>
        <w:t xml:space="preserve">        - дополнить часть 2.6. главы 2 Регламента пунктом 2.6.2.1.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«2.6.2.1.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3.7. «Осуществление идентификации и аутентификации при предоставлении муниципальных услуг в электронной форме»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  <w:r w:rsidRPr="0083264F">
        <w:rPr>
          <w:b/>
          <w:sz w:val="22"/>
          <w:szCs w:val="22"/>
        </w:rPr>
        <w:t xml:space="preserve"> «3.7. Осуществление идентификации и аутентификации при предоставлении муниципальных услуг в электронной форме.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</w:t>
      </w:r>
      <w:r w:rsidRPr="0083264F">
        <w:rPr>
          <w:sz w:val="22"/>
          <w:szCs w:val="22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  1.16.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в постановление от 23.09.2024 года № 30</w:t>
      </w:r>
      <w:r w:rsidRPr="0083264F">
        <w:rPr>
          <w:sz w:val="22"/>
          <w:szCs w:val="22"/>
        </w:rPr>
        <w:t xml:space="preserve"> «</w:t>
      </w:r>
      <w:r w:rsidRPr="0083264F">
        <w:rPr>
          <w:color w:val="000000"/>
          <w:sz w:val="22"/>
          <w:szCs w:val="22"/>
        </w:rPr>
        <w:t>Об утверждении административного регламента по предоставлению муниципальной услуги «Выдача выписок из реестра муниципального имущества</w:t>
      </w:r>
      <w:r w:rsidRPr="0083264F">
        <w:rPr>
          <w:sz w:val="22"/>
          <w:szCs w:val="22"/>
        </w:rPr>
        <w:t>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 xml:space="preserve"> 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lastRenderedPageBreak/>
        <w:t xml:space="preserve">  </w:t>
      </w:r>
      <w:r w:rsidRPr="0083264F">
        <w:rPr>
          <w:b/>
          <w:sz w:val="22"/>
          <w:szCs w:val="22"/>
        </w:rPr>
        <w:t xml:space="preserve">       - дополнить часть 2.6. главы 2 Регламента пунктом 2.6.2.1.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«2.6.2.1.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пунктом 3.5.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3.5.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spacing w:before="120"/>
        <w:jc w:val="both"/>
        <w:rPr>
          <w:color w:val="000000"/>
          <w:sz w:val="22"/>
          <w:szCs w:val="22"/>
        </w:rPr>
      </w:pPr>
      <w:r w:rsidRPr="0083264F">
        <w:rPr>
          <w:b/>
          <w:color w:val="000000"/>
          <w:sz w:val="22"/>
          <w:szCs w:val="22"/>
        </w:rPr>
        <w:t xml:space="preserve">           1.17.</w:t>
      </w:r>
      <w:r w:rsidRPr="0083264F">
        <w:rPr>
          <w:color w:val="000000"/>
          <w:sz w:val="22"/>
          <w:szCs w:val="22"/>
        </w:rPr>
        <w:t xml:space="preserve"> </w:t>
      </w:r>
      <w:r w:rsidRPr="0083264F">
        <w:rPr>
          <w:b/>
          <w:color w:val="000000"/>
          <w:sz w:val="22"/>
          <w:szCs w:val="22"/>
        </w:rPr>
        <w:t>в постановление</w:t>
      </w:r>
      <w:r w:rsidRPr="0083264F">
        <w:rPr>
          <w:color w:val="000000"/>
          <w:sz w:val="22"/>
          <w:szCs w:val="22"/>
        </w:rPr>
        <w:t xml:space="preserve"> </w:t>
      </w:r>
      <w:r w:rsidRPr="0083264F">
        <w:rPr>
          <w:b/>
          <w:color w:val="000000"/>
          <w:sz w:val="22"/>
          <w:szCs w:val="22"/>
        </w:rPr>
        <w:t>от 23.09.2024 года № 31</w:t>
      </w:r>
      <w:r w:rsidRPr="0083264F">
        <w:rPr>
          <w:color w:val="000000"/>
          <w:sz w:val="22"/>
          <w:szCs w:val="22"/>
        </w:rPr>
        <w:t xml:space="preserve"> «Об утверждении административного регламента по предоставлению муниципальной услуги «Об утверждении схемы расположения земельного участка на кадастровом плане территории»: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 xml:space="preserve">        - часть 2.6.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</w:t>
      </w:r>
      <w:r w:rsidRPr="0083264F">
        <w:rPr>
          <w:b/>
          <w:sz w:val="22"/>
          <w:szCs w:val="22"/>
        </w:rPr>
        <w:t xml:space="preserve">       - дополнить часть 2.7. главы 2 Регламента пунктом 2.7.3.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«2.7.3.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3.8. «Осуществление идентификации и аутентификации при предоставлении муниципальных услуг в электронной форме»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  <w:r w:rsidRPr="0083264F">
        <w:rPr>
          <w:b/>
          <w:sz w:val="22"/>
          <w:szCs w:val="22"/>
        </w:rPr>
        <w:t xml:space="preserve"> «3.8. Осуществление идентификации и аутентификации при предоставлении муниципальных услуг в электронной форме.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</w:t>
      </w:r>
      <w:r w:rsidRPr="0083264F">
        <w:rPr>
          <w:sz w:val="22"/>
          <w:szCs w:val="22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 1.18. в постановление от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06.11.2024 года № 43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«Предоставление имущества муниципального образования в аренду или безвозмездное пользование»: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 xml:space="preserve"> 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</w:t>
      </w:r>
      <w:r w:rsidRPr="0083264F">
        <w:rPr>
          <w:b/>
          <w:sz w:val="22"/>
          <w:szCs w:val="22"/>
        </w:rPr>
        <w:t xml:space="preserve">       - дополнить часть 2.6. главы 2 Регламента пунктом 2.6.1.5.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«2.6.1.5.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</w:t>
      </w:r>
      <w:r w:rsidRPr="0083264F">
        <w:rPr>
          <w:sz w:val="22"/>
          <w:szCs w:val="22"/>
        </w:rPr>
        <w:lastRenderedPageBreak/>
        <w:t>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3.10. «Осуществление идентификации и аутентификации при предоставлении муниципальных услуг в электронной форме»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  <w:r w:rsidRPr="0083264F">
        <w:rPr>
          <w:b/>
          <w:sz w:val="22"/>
          <w:szCs w:val="22"/>
        </w:rPr>
        <w:t xml:space="preserve"> «3.10. Осуществление идентификации и аутентификации при предоставлении муниципальных услуг в электронной форме.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</w:t>
      </w:r>
      <w:r w:rsidRPr="0083264F">
        <w:rPr>
          <w:sz w:val="22"/>
          <w:szCs w:val="22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  <w:highlight w:val="yellow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1.19.</w:t>
      </w:r>
      <w:r w:rsidRPr="0083264F">
        <w:rPr>
          <w:sz w:val="22"/>
          <w:szCs w:val="22"/>
        </w:rPr>
        <w:t xml:space="preserve">  </w:t>
      </w:r>
      <w:r w:rsidRPr="0083264F">
        <w:rPr>
          <w:b/>
          <w:sz w:val="22"/>
          <w:szCs w:val="22"/>
        </w:rPr>
        <w:t>в постановление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от   06.11.2024 года № 44</w:t>
      </w:r>
      <w:r w:rsidRPr="0083264F">
        <w:rPr>
          <w:sz w:val="22"/>
          <w:szCs w:val="22"/>
        </w:rPr>
        <w:t xml:space="preserve"> «Об утверждении административного регламента по предоставлению муниципальной услуги «Выдача справок, выписок из </w:t>
      </w:r>
      <w:proofErr w:type="spellStart"/>
      <w:r w:rsidRPr="0083264F">
        <w:rPr>
          <w:sz w:val="22"/>
          <w:szCs w:val="22"/>
        </w:rPr>
        <w:t>похозяйственных</w:t>
      </w:r>
      <w:proofErr w:type="spellEnd"/>
      <w:r w:rsidRPr="0083264F">
        <w:rPr>
          <w:sz w:val="22"/>
          <w:szCs w:val="22"/>
        </w:rPr>
        <w:t xml:space="preserve"> книг населенных пунктов муниципального образования»:  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 xml:space="preserve"> 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</w:t>
      </w:r>
      <w:r w:rsidRPr="0083264F">
        <w:rPr>
          <w:b/>
          <w:sz w:val="22"/>
          <w:szCs w:val="22"/>
        </w:rPr>
        <w:t xml:space="preserve">       - дополнить часть 2.6. главы 2 Регламента пунктом 2.6.6.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«2.6.6.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дополнить главу 3 Регламента частью 3.6. «Осуществление идентификации и аутентификации при предоставлении муниципальных услуг в электронной форме»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  <w:r w:rsidRPr="0083264F">
        <w:rPr>
          <w:b/>
          <w:sz w:val="22"/>
          <w:szCs w:val="22"/>
        </w:rPr>
        <w:t xml:space="preserve"> «3.6. Осуществление идентификации и аутентификации при предоставлении муниципальных услуг в электронной форме.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</w:t>
      </w:r>
      <w:r w:rsidRPr="0083264F">
        <w:rPr>
          <w:sz w:val="22"/>
          <w:szCs w:val="22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   1.20</w:t>
      </w:r>
      <w:r w:rsidRPr="0083264F">
        <w:rPr>
          <w:sz w:val="22"/>
          <w:szCs w:val="22"/>
        </w:rPr>
        <w:t xml:space="preserve">. </w:t>
      </w:r>
      <w:r w:rsidRPr="0083264F">
        <w:rPr>
          <w:b/>
          <w:sz w:val="22"/>
          <w:szCs w:val="22"/>
        </w:rPr>
        <w:t>в постановление от 02.10.2024 года № 34</w:t>
      </w:r>
      <w:r w:rsidRPr="0083264F">
        <w:rPr>
          <w:sz w:val="22"/>
          <w:szCs w:val="22"/>
        </w:rPr>
        <w:t xml:space="preserve"> «Об утверждении административного регламента предоставления муниципальной услуги «Совершение нотариальных действий на территории Молодежного муниципального образования»: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 xml:space="preserve">        - часть 2.5.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</w:t>
      </w:r>
      <w:r w:rsidRPr="0083264F">
        <w:rPr>
          <w:b/>
          <w:sz w:val="22"/>
          <w:szCs w:val="22"/>
        </w:rPr>
        <w:t xml:space="preserve">       - дополнить часть 2.6. главы 2 Регламента пунктом 2.6.1.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«2.6.1.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</w:t>
      </w:r>
      <w:r w:rsidR="00CC01B9">
        <w:rPr>
          <w:b/>
          <w:sz w:val="22"/>
          <w:szCs w:val="22"/>
        </w:rPr>
        <w:t>лнить главу 3 Регламента частью</w:t>
      </w:r>
      <w:bookmarkStart w:id="0" w:name="_GoBack"/>
      <w:bookmarkEnd w:id="0"/>
      <w:r w:rsidRPr="0083264F">
        <w:rPr>
          <w:b/>
          <w:sz w:val="22"/>
          <w:szCs w:val="22"/>
        </w:rPr>
        <w:t xml:space="preserve"> 3.8.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lastRenderedPageBreak/>
        <w:t xml:space="preserve">     «</w:t>
      </w:r>
      <w:r w:rsidRPr="0083264F">
        <w:rPr>
          <w:sz w:val="22"/>
          <w:szCs w:val="22"/>
        </w:rPr>
        <w:t>3.8.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jc w:val="both"/>
        <w:rPr>
          <w:b/>
          <w:sz w:val="22"/>
          <w:szCs w:val="22"/>
        </w:rPr>
      </w:pPr>
      <w:r w:rsidRPr="0083264F">
        <w:rPr>
          <w:sz w:val="22"/>
          <w:szCs w:val="22"/>
        </w:rPr>
        <w:t xml:space="preserve">         </w:t>
      </w:r>
      <w:r w:rsidRPr="0083264F">
        <w:rPr>
          <w:b/>
          <w:sz w:val="22"/>
          <w:szCs w:val="22"/>
        </w:rPr>
        <w:t>1.21.</w:t>
      </w:r>
      <w:r w:rsidRPr="0083264F">
        <w:rPr>
          <w:sz w:val="22"/>
          <w:szCs w:val="22"/>
        </w:rPr>
        <w:t xml:space="preserve"> </w:t>
      </w:r>
      <w:r w:rsidRPr="0083264F">
        <w:rPr>
          <w:b/>
          <w:sz w:val="22"/>
          <w:szCs w:val="22"/>
        </w:rPr>
        <w:t>в постановление от 13.03.2025 года № 14 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 на территории Молодежного муниципального образования Перелюбского муниципального района Саратовской области»: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часть 2.6. главы 2 Регламента </w:t>
      </w:r>
      <w:r w:rsidRPr="0083264F">
        <w:rPr>
          <w:sz w:val="22"/>
          <w:szCs w:val="22"/>
        </w:rPr>
        <w:t>считать утратившей силу;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</w:t>
      </w:r>
      <w:r w:rsidR="001D0B30">
        <w:rPr>
          <w:b/>
          <w:sz w:val="22"/>
          <w:szCs w:val="22"/>
        </w:rPr>
        <w:t>- дополнить главу 2 Регламента частью</w:t>
      </w:r>
      <w:r w:rsidRPr="0083264F">
        <w:rPr>
          <w:b/>
          <w:sz w:val="22"/>
          <w:szCs w:val="22"/>
        </w:rPr>
        <w:t xml:space="preserve"> 2.17.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«2.17.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 - допо</w:t>
      </w:r>
      <w:r w:rsidR="001D0B30">
        <w:rPr>
          <w:b/>
          <w:sz w:val="22"/>
          <w:szCs w:val="22"/>
        </w:rPr>
        <w:t>лнить главу 3 Регламента частью</w:t>
      </w:r>
      <w:r w:rsidRPr="0083264F">
        <w:rPr>
          <w:b/>
          <w:sz w:val="22"/>
          <w:szCs w:val="22"/>
        </w:rPr>
        <w:t xml:space="preserve"> 3.6.</w:t>
      </w:r>
      <w:r w:rsidRPr="0083264F">
        <w:rPr>
          <w:sz w:val="22"/>
          <w:szCs w:val="22"/>
        </w:rPr>
        <w:t xml:space="preserve"> следующего содержания: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  <w:r w:rsidRPr="0083264F">
        <w:rPr>
          <w:b/>
          <w:sz w:val="22"/>
          <w:szCs w:val="22"/>
        </w:rPr>
        <w:t xml:space="preserve">     «</w:t>
      </w:r>
      <w:r w:rsidRPr="0083264F">
        <w:rPr>
          <w:sz w:val="22"/>
          <w:szCs w:val="22"/>
        </w:rPr>
        <w:t>3.6.</w:t>
      </w:r>
      <w:r w:rsidRPr="0083264F">
        <w:rPr>
          <w:b/>
          <w:sz w:val="22"/>
          <w:szCs w:val="22"/>
        </w:rPr>
        <w:t xml:space="preserve"> </w:t>
      </w:r>
      <w:r w:rsidRPr="0083264F">
        <w:rPr>
          <w:sz w:val="22"/>
          <w:szCs w:val="22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</w:p>
    <w:p w:rsidR="00F72C8D" w:rsidRPr="0083264F" w:rsidRDefault="00F72C8D" w:rsidP="00F72C8D">
      <w:pPr>
        <w:jc w:val="both"/>
        <w:rPr>
          <w:sz w:val="22"/>
          <w:szCs w:val="22"/>
        </w:rPr>
      </w:pPr>
    </w:p>
    <w:p w:rsidR="00F72C8D" w:rsidRPr="0083264F" w:rsidRDefault="00F72C8D" w:rsidP="00F72C8D">
      <w:pPr>
        <w:tabs>
          <w:tab w:val="left" w:pos="993"/>
        </w:tabs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   2. 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в сети Интернет </w:t>
      </w:r>
      <w:proofErr w:type="spellStart"/>
      <w:r w:rsidRPr="0083264F">
        <w:rPr>
          <w:sz w:val="22"/>
          <w:szCs w:val="22"/>
        </w:rPr>
        <w:t>http</w:t>
      </w:r>
      <w:proofErr w:type="spellEnd"/>
      <w:r w:rsidRPr="0083264F">
        <w:rPr>
          <w:sz w:val="22"/>
          <w:szCs w:val="22"/>
        </w:rPr>
        <w:t>//молодёжное64.рф.</w:t>
      </w:r>
    </w:p>
    <w:p w:rsidR="00F72C8D" w:rsidRPr="0083264F" w:rsidRDefault="00F72C8D" w:rsidP="00F72C8D">
      <w:pPr>
        <w:tabs>
          <w:tab w:val="left" w:pos="993"/>
        </w:tabs>
        <w:jc w:val="both"/>
        <w:rPr>
          <w:sz w:val="22"/>
          <w:szCs w:val="22"/>
        </w:rPr>
      </w:pPr>
      <w:r w:rsidRPr="0083264F">
        <w:rPr>
          <w:sz w:val="22"/>
          <w:szCs w:val="22"/>
        </w:rPr>
        <w:t xml:space="preserve">         3. Настоящее постановление вступает в силу после его официального опубликования (обнародования).</w:t>
      </w:r>
    </w:p>
    <w:p w:rsidR="00F72C8D" w:rsidRPr="0083264F" w:rsidRDefault="00F72C8D" w:rsidP="00F72C8D">
      <w:pPr>
        <w:tabs>
          <w:tab w:val="left" w:pos="993"/>
          <w:tab w:val="left" w:pos="10206"/>
        </w:tabs>
        <w:jc w:val="both"/>
        <w:rPr>
          <w:b/>
          <w:sz w:val="22"/>
          <w:szCs w:val="22"/>
        </w:rPr>
      </w:pPr>
    </w:p>
    <w:p w:rsidR="00F72C8D" w:rsidRPr="0083264F" w:rsidRDefault="00F72C8D" w:rsidP="00F72C8D">
      <w:pPr>
        <w:tabs>
          <w:tab w:val="left" w:pos="993"/>
          <w:tab w:val="left" w:pos="10206"/>
        </w:tabs>
        <w:rPr>
          <w:b/>
          <w:sz w:val="22"/>
          <w:szCs w:val="22"/>
        </w:rPr>
      </w:pPr>
    </w:p>
    <w:p w:rsidR="00F72C8D" w:rsidRPr="0083264F" w:rsidRDefault="00F72C8D" w:rsidP="00F72C8D">
      <w:pPr>
        <w:tabs>
          <w:tab w:val="left" w:pos="993"/>
          <w:tab w:val="left" w:pos="10206"/>
        </w:tabs>
        <w:rPr>
          <w:b/>
          <w:sz w:val="22"/>
          <w:szCs w:val="22"/>
        </w:rPr>
      </w:pPr>
    </w:p>
    <w:p w:rsidR="00F72C8D" w:rsidRPr="0083264F" w:rsidRDefault="00F72C8D" w:rsidP="00F72C8D">
      <w:pPr>
        <w:tabs>
          <w:tab w:val="left" w:pos="993"/>
          <w:tab w:val="left" w:pos="10206"/>
        </w:tabs>
        <w:rPr>
          <w:b/>
          <w:sz w:val="22"/>
          <w:szCs w:val="22"/>
        </w:rPr>
      </w:pPr>
    </w:p>
    <w:p w:rsidR="00F72C8D" w:rsidRPr="0083264F" w:rsidRDefault="00F72C8D" w:rsidP="00F72C8D">
      <w:pPr>
        <w:tabs>
          <w:tab w:val="left" w:pos="993"/>
          <w:tab w:val="left" w:pos="10206"/>
        </w:tabs>
        <w:rPr>
          <w:sz w:val="22"/>
          <w:szCs w:val="22"/>
        </w:rPr>
      </w:pPr>
      <w:r w:rsidRPr="0083264F">
        <w:rPr>
          <w:sz w:val="22"/>
          <w:szCs w:val="22"/>
        </w:rPr>
        <w:t xml:space="preserve">Глава Молодёжного муниципального </w:t>
      </w:r>
    </w:p>
    <w:p w:rsidR="00F72C8D" w:rsidRPr="0083264F" w:rsidRDefault="00F72C8D" w:rsidP="00F72C8D">
      <w:pPr>
        <w:tabs>
          <w:tab w:val="left" w:pos="993"/>
          <w:tab w:val="left" w:pos="10206"/>
        </w:tabs>
        <w:rPr>
          <w:sz w:val="22"/>
          <w:szCs w:val="22"/>
        </w:rPr>
      </w:pPr>
      <w:r w:rsidRPr="0083264F">
        <w:rPr>
          <w:sz w:val="22"/>
          <w:szCs w:val="22"/>
        </w:rPr>
        <w:t xml:space="preserve">образования                                                                                                       </w:t>
      </w:r>
      <w:proofErr w:type="spellStart"/>
      <w:r w:rsidRPr="0083264F">
        <w:rPr>
          <w:sz w:val="22"/>
          <w:szCs w:val="22"/>
        </w:rPr>
        <w:t>Алишанин</w:t>
      </w:r>
      <w:proofErr w:type="spellEnd"/>
      <w:r w:rsidRPr="0083264F">
        <w:rPr>
          <w:sz w:val="22"/>
          <w:szCs w:val="22"/>
        </w:rPr>
        <w:t xml:space="preserve"> С.Н.</w:t>
      </w:r>
    </w:p>
    <w:p w:rsidR="00F72C8D" w:rsidRPr="0083264F" w:rsidRDefault="00F72C8D" w:rsidP="00F72C8D">
      <w:pPr>
        <w:rPr>
          <w:sz w:val="22"/>
          <w:szCs w:val="22"/>
        </w:rPr>
      </w:pPr>
    </w:p>
    <w:p w:rsidR="005B6D8D" w:rsidRDefault="005B6D8D"/>
    <w:sectPr w:rsidR="005B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4E"/>
    <w:rsid w:val="001D0B30"/>
    <w:rsid w:val="002A084E"/>
    <w:rsid w:val="005B6D8D"/>
    <w:rsid w:val="00CC01B9"/>
    <w:rsid w:val="00F7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2C73"/>
  <w15:chartTrackingRefBased/>
  <w15:docId w15:val="{91BD5871-340E-41DD-AFD3-4396720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F72C8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711D3735-BA22-4FFF-87E4-23E2ED05944A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6264</Words>
  <Characters>35705</Characters>
  <Application>Microsoft Office Word</Application>
  <DocSecurity>0</DocSecurity>
  <Lines>297</Lines>
  <Paragraphs>83</Paragraphs>
  <ScaleCrop>false</ScaleCrop>
  <Company>SPecialiST RePack</Company>
  <LinksUpToDate>false</LinksUpToDate>
  <CharactersWithSpaces>41886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6</cp:revision>
  <dcterms:created xsi:type="dcterms:W3CDTF">2025-05-07T09:31:00Z</dcterms:created>
  <dcterms:modified xsi:type="dcterms:W3CDTF">2025-05-12T05:29:00Z</dcterms:modified>
</cp:coreProperties>
</file>