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E7C" w:rsidRPr="00BB0DB6" w:rsidRDefault="00104E7C" w:rsidP="00104E7C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АДМИНИСТРАЦИЯ</w:t>
      </w: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МОЛОДЕЖНОГО МУНИЦИПАЛЬНОГО ОБРАЗОВАНИЯ</w:t>
      </w: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САРАТОВСКОЙ ОБЛАСТИ</w:t>
      </w: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ПОСТАНОВЛЕНИЕ</w:t>
      </w:r>
    </w:p>
    <w:p w:rsidR="00104E7C" w:rsidRPr="00BB0DB6" w:rsidRDefault="00104E7C" w:rsidP="00104E7C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104E7C" w:rsidRDefault="00104E7C" w:rsidP="00104E7C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24.04</w:t>
      </w:r>
      <w:r w:rsidRPr="00BB0DB6">
        <w:rPr>
          <w:b/>
          <w:bCs/>
          <w:color w:val="000000"/>
          <w:sz w:val="28"/>
          <w:szCs w:val="28"/>
        </w:rPr>
        <w:t xml:space="preserve">.2019 года                    </w:t>
      </w:r>
      <w:r>
        <w:rPr>
          <w:b/>
          <w:bCs/>
          <w:color w:val="000000"/>
          <w:sz w:val="28"/>
          <w:szCs w:val="28"/>
        </w:rPr>
        <w:t xml:space="preserve">     №  27</w:t>
      </w:r>
      <w:r w:rsidRPr="00BB0DB6">
        <w:rPr>
          <w:color w:val="000000"/>
          <w:sz w:val="28"/>
          <w:szCs w:val="28"/>
        </w:rPr>
        <w:t xml:space="preserve">                                 </w:t>
      </w:r>
      <w:r w:rsidRPr="00BB0DB6">
        <w:rPr>
          <w:b/>
          <w:bCs/>
          <w:color w:val="000000"/>
          <w:sz w:val="28"/>
          <w:szCs w:val="28"/>
        </w:rPr>
        <w:t xml:space="preserve">п. </w:t>
      </w:r>
      <w:proofErr w:type="gramStart"/>
      <w:r w:rsidRPr="00BB0DB6">
        <w:rPr>
          <w:b/>
          <w:bCs/>
          <w:color w:val="000000"/>
          <w:sz w:val="28"/>
          <w:szCs w:val="28"/>
        </w:rPr>
        <w:t>Молодежный</w:t>
      </w:r>
      <w:proofErr w:type="gramEnd"/>
    </w:p>
    <w:p w:rsidR="00104E7C" w:rsidRDefault="00104E7C" w:rsidP="00104E7C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104E7C" w:rsidRPr="006D543A" w:rsidRDefault="00104E7C" w:rsidP="00104E7C">
      <w:pPr>
        <w:ind w:right="3967"/>
        <w:rPr>
          <w:b/>
          <w:sz w:val="24"/>
          <w:szCs w:val="24"/>
        </w:rPr>
      </w:pPr>
      <w:r w:rsidRPr="006D543A">
        <w:rPr>
          <w:b/>
          <w:sz w:val="24"/>
          <w:szCs w:val="24"/>
        </w:rPr>
        <w:t xml:space="preserve">О внесении изменений </w:t>
      </w:r>
      <w:r>
        <w:rPr>
          <w:b/>
          <w:sz w:val="24"/>
          <w:szCs w:val="24"/>
        </w:rPr>
        <w:t xml:space="preserve">в административные регламенты </w:t>
      </w:r>
      <w:r>
        <w:rPr>
          <w:b/>
          <w:bCs/>
          <w:spacing w:val="-1"/>
          <w:sz w:val="24"/>
          <w:szCs w:val="24"/>
        </w:rPr>
        <w:t>Молодёжного</w:t>
      </w:r>
      <w:r w:rsidRPr="006D543A">
        <w:rPr>
          <w:b/>
          <w:bCs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муниципального </w:t>
      </w:r>
      <w:r w:rsidRPr="006D543A">
        <w:rPr>
          <w:b/>
          <w:sz w:val="24"/>
          <w:szCs w:val="24"/>
        </w:rPr>
        <w:t xml:space="preserve">образования </w:t>
      </w:r>
      <w:proofErr w:type="spellStart"/>
      <w:r w:rsidRPr="006D543A">
        <w:rPr>
          <w:b/>
          <w:sz w:val="24"/>
          <w:szCs w:val="24"/>
        </w:rPr>
        <w:t>Перелюбского</w:t>
      </w:r>
      <w:proofErr w:type="spellEnd"/>
      <w:r w:rsidRPr="006D543A">
        <w:rPr>
          <w:b/>
          <w:sz w:val="24"/>
          <w:szCs w:val="24"/>
        </w:rPr>
        <w:t xml:space="preserve"> муниципаль</w:t>
      </w:r>
      <w:r>
        <w:rPr>
          <w:b/>
          <w:sz w:val="24"/>
          <w:szCs w:val="24"/>
        </w:rPr>
        <w:t>ного района Саратовской области</w:t>
      </w:r>
    </w:p>
    <w:p w:rsidR="00104E7C" w:rsidRPr="006D543A" w:rsidRDefault="00104E7C" w:rsidP="00104E7C">
      <w:pPr>
        <w:shd w:val="clear" w:color="auto" w:fill="FFFFFF"/>
        <w:tabs>
          <w:tab w:val="left" w:pos="2424"/>
        </w:tabs>
        <w:ind w:left="142"/>
        <w:jc w:val="center"/>
        <w:rPr>
          <w:sz w:val="24"/>
          <w:szCs w:val="24"/>
        </w:rPr>
      </w:pPr>
    </w:p>
    <w:p w:rsidR="00104E7C" w:rsidRDefault="00104E7C" w:rsidP="00104E7C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  <w:r w:rsidRPr="006D543A">
        <w:rPr>
          <w:sz w:val="24"/>
          <w:szCs w:val="24"/>
        </w:rPr>
        <w:t xml:space="preserve">На основании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6D543A">
          <w:rPr>
            <w:sz w:val="24"/>
            <w:szCs w:val="24"/>
          </w:rPr>
          <w:t>2003 г</w:t>
        </w:r>
      </w:smartTag>
      <w:r w:rsidRPr="006D543A">
        <w:rPr>
          <w:sz w:val="24"/>
          <w:szCs w:val="24"/>
        </w:rPr>
        <w:t xml:space="preserve">. №131-ФЗ «Об общих принципах организации местного самоуправления в Российской Федерации», Устава </w:t>
      </w:r>
      <w:r>
        <w:rPr>
          <w:bCs/>
          <w:spacing w:val="-1"/>
          <w:sz w:val="24"/>
          <w:szCs w:val="24"/>
        </w:rPr>
        <w:t xml:space="preserve">Молодёжного </w:t>
      </w:r>
      <w:r w:rsidRPr="006D543A">
        <w:rPr>
          <w:sz w:val="24"/>
          <w:szCs w:val="24"/>
        </w:rPr>
        <w:t xml:space="preserve">муниципального образования </w:t>
      </w:r>
      <w:proofErr w:type="spellStart"/>
      <w:r w:rsidRPr="006D543A">
        <w:rPr>
          <w:sz w:val="24"/>
          <w:szCs w:val="24"/>
        </w:rPr>
        <w:t>Перелюбского</w:t>
      </w:r>
      <w:proofErr w:type="spellEnd"/>
      <w:r w:rsidRPr="006D543A">
        <w:rPr>
          <w:sz w:val="24"/>
          <w:szCs w:val="24"/>
        </w:rPr>
        <w:t xml:space="preserve"> муниципального района Саратовской области</w:t>
      </w:r>
      <w:r w:rsidRPr="006D543A">
        <w:rPr>
          <w:spacing w:val="4"/>
          <w:sz w:val="24"/>
          <w:szCs w:val="24"/>
        </w:rPr>
        <w:t xml:space="preserve">, </w:t>
      </w:r>
      <w:r w:rsidRPr="006D543A">
        <w:rPr>
          <w:spacing w:val="1"/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соответствии</w:t>
      </w:r>
      <w:r w:rsidRPr="006D543A">
        <w:rPr>
          <w:spacing w:val="1"/>
          <w:sz w:val="24"/>
          <w:szCs w:val="24"/>
        </w:rPr>
        <w:t xml:space="preserve"> с </w:t>
      </w:r>
      <w:r w:rsidRPr="006D543A">
        <w:rPr>
          <w:sz w:val="24"/>
          <w:szCs w:val="24"/>
        </w:rPr>
        <w:t xml:space="preserve">Федеральным законом </w:t>
      </w:r>
      <w:r>
        <w:rPr>
          <w:color w:val="000000"/>
          <w:sz w:val="24"/>
          <w:szCs w:val="24"/>
        </w:rPr>
        <w:t xml:space="preserve">от 27.07.2010 г. № 210-ФЗ </w:t>
      </w:r>
      <w:r w:rsidRPr="006D543A">
        <w:rPr>
          <w:sz w:val="24"/>
          <w:szCs w:val="24"/>
          <w:shd w:val="clear" w:color="auto" w:fill="FFFFFF"/>
        </w:rPr>
        <w:t>"Об организации предоставления государственных и муниципальных услуг"</w:t>
      </w:r>
      <w:r w:rsidRPr="006D543A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Pr="006D543A">
        <w:rPr>
          <w:spacing w:val="-1"/>
          <w:sz w:val="24"/>
          <w:szCs w:val="24"/>
        </w:rPr>
        <w:t xml:space="preserve"> администрация </w:t>
      </w:r>
      <w:r>
        <w:rPr>
          <w:spacing w:val="-1"/>
          <w:sz w:val="24"/>
          <w:szCs w:val="24"/>
        </w:rPr>
        <w:t xml:space="preserve">Молодёжного </w:t>
      </w:r>
      <w:r w:rsidRPr="006D543A">
        <w:rPr>
          <w:spacing w:val="-1"/>
          <w:sz w:val="24"/>
          <w:szCs w:val="24"/>
        </w:rPr>
        <w:t>муниципального образования</w:t>
      </w:r>
    </w:p>
    <w:p w:rsidR="00104E7C" w:rsidRPr="006D543A" w:rsidRDefault="00104E7C" w:rsidP="00104E7C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</w:p>
    <w:p w:rsidR="00104E7C" w:rsidRDefault="00104E7C" w:rsidP="00104E7C">
      <w:pPr>
        <w:shd w:val="clear" w:color="auto" w:fill="FFFFFF"/>
        <w:jc w:val="both"/>
        <w:rPr>
          <w:b/>
          <w:w w:val="120"/>
          <w:sz w:val="24"/>
          <w:szCs w:val="24"/>
        </w:rPr>
      </w:pPr>
      <w:r w:rsidRPr="006D543A">
        <w:rPr>
          <w:b/>
          <w:w w:val="120"/>
          <w:sz w:val="24"/>
          <w:szCs w:val="24"/>
        </w:rPr>
        <w:t>ПОСТАНОВЛЯЕТ:</w:t>
      </w:r>
    </w:p>
    <w:p w:rsidR="00104E7C" w:rsidRDefault="00104E7C" w:rsidP="00104E7C">
      <w:pPr>
        <w:shd w:val="clear" w:color="auto" w:fill="FFFFFF"/>
        <w:jc w:val="both"/>
        <w:rPr>
          <w:b/>
          <w:w w:val="120"/>
          <w:sz w:val="24"/>
          <w:szCs w:val="24"/>
        </w:rPr>
      </w:pP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84403A">
        <w:rPr>
          <w:sz w:val="24"/>
          <w:szCs w:val="24"/>
        </w:rPr>
        <w:t>1.</w:t>
      </w:r>
      <w:r w:rsidRPr="006D543A">
        <w:rPr>
          <w:b/>
          <w:sz w:val="24"/>
          <w:szCs w:val="24"/>
        </w:rPr>
        <w:t xml:space="preserve">  </w:t>
      </w:r>
      <w:r w:rsidRPr="006D543A">
        <w:rPr>
          <w:rFonts w:eastAsia="Times New Roman CYR"/>
          <w:sz w:val="24"/>
          <w:szCs w:val="24"/>
        </w:rPr>
        <w:t xml:space="preserve">Внести в  </w:t>
      </w:r>
      <w:r>
        <w:rPr>
          <w:sz w:val="24"/>
          <w:szCs w:val="24"/>
        </w:rPr>
        <w:t>административные</w:t>
      </w:r>
      <w:r w:rsidRPr="006D543A">
        <w:rPr>
          <w:sz w:val="24"/>
          <w:szCs w:val="24"/>
        </w:rPr>
        <w:t xml:space="preserve"> регламент</w:t>
      </w:r>
      <w:r>
        <w:rPr>
          <w:sz w:val="24"/>
          <w:szCs w:val="24"/>
        </w:rPr>
        <w:t>ы по предоставлению муниципальных услуг следующие изменения: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6D543A">
        <w:rPr>
          <w:b/>
          <w:sz w:val="24"/>
          <w:szCs w:val="24"/>
        </w:rPr>
        <w:t>«Предоставление права размещения нестационарных торговых объектов»,</w:t>
      </w:r>
      <w:r w:rsidRPr="006D543A">
        <w:rPr>
          <w:sz w:val="24"/>
          <w:szCs w:val="24"/>
        </w:rPr>
        <w:t xml:space="preserve"> </w:t>
      </w:r>
      <w:proofErr w:type="gramStart"/>
      <w:r w:rsidRPr="006D543A">
        <w:rPr>
          <w:sz w:val="24"/>
          <w:szCs w:val="24"/>
        </w:rPr>
        <w:t>утвержденный</w:t>
      </w:r>
      <w:proofErr w:type="gramEnd"/>
      <w:r w:rsidRPr="006D543A">
        <w:rPr>
          <w:sz w:val="24"/>
          <w:szCs w:val="24"/>
        </w:rPr>
        <w:t xml:space="preserve"> постановлением администрации </w:t>
      </w:r>
      <w:r>
        <w:rPr>
          <w:sz w:val="24"/>
          <w:szCs w:val="24"/>
        </w:rPr>
        <w:t xml:space="preserve">Молодёжного </w:t>
      </w:r>
      <w:r w:rsidRPr="006D543A">
        <w:rPr>
          <w:sz w:val="24"/>
          <w:szCs w:val="24"/>
        </w:rPr>
        <w:t>муниципального обр</w:t>
      </w:r>
      <w:r>
        <w:rPr>
          <w:sz w:val="24"/>
          <w:szCs w:val="24"/>
        </w:rPr>
        <w:t>азования от 27.05.2016  года  № 29</w:t>
      </w:r>
      <w:r w:rsidRPr="00965F45">
        <w:rPr>
          <w:sz w:val="24"/>
          <w:szCs w:val="24"/>
        </w:rPr>
        <w:t>: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 в п. 2.7.2 раздела 2 в части в) предложение в скобках </w:t>
      </w:r>
      <w:r w:rsidRPr="00965F45">
        <w:rPr>
          <w:sz w:val="24"/>
          <w:szCs w:val="24"/>
        </w:rPr>
        <w:t xml:space="preserve">«(копия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руководитель)» </w:t>
      </w:r>
      <w:r>
        <w:rPr>
          <w:sz w:val="24"/>
          <w:szCs w:val="24"/>
        </w:rPr>
        <w:t>считать утратившим силу;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6D543A">
        <w:rPr>
          <w:rStyle w:val="a4"/>
          <w:sz w:val="24"/>
          <w:szCs w:val="24"/>
        </w:rPr>
        <w:t>«Предоставление имущества муниципального  образования в аренду или безвозмездное пользование»</w:t>
      </w:r>
      <w:r>
        <w:rPr>
          <w:rStyle w:val="a4"/>
          <w:sz w:val="24"/>
          <w:szCs w:val="24"/>
        </w:rPr>
        <w:t xml:space="preserve">, </w:t>
      </w:r>
      <w:proofErr w:type="gramStart"/>
      <w:r w:rsidRPr="00907CFB">
        <w:rPr>
          <w:rStyle w:val="a4"/>
          <w:b w:val="0"/>
          <w:sz w:val="24"/>
          <w:szCs w:val="24"/>
        </w:rPr>
        <w:t>утверждённый</w:t>
      </w:r>
      <w:proofErr w:type="gramEnd"/>
      <w:r w:rsidRPr="00907CFB">
        <w:rPr>
          <w:rStyle w:val="a4"/>
          <w:b w:val="0"/>
          <w:sz w:val="24"/>
          <w:szCs w:val="24"/>
        </w:rPr>
        <w:t xml:space="preserve"> в новой редакции постановлением</w:t>
      </w:r>
      <w:r w:rsidRPr="009D0B7E">
        <w:rPr>
          <w:sz w:val="18"/>
          <w:szCs w:val="18"/>
        </w:rPr>
        <w:t xml:space="preserve"> </w:t>
      </w:r>
      <w:r w:rsidRPr="009D0B7E">
        <w:rPr>
          <w:sz w:val="24"/>
          <w:szCs w:val="24"/>
        </w:rPr>
        <w:t>от</w:t>
      </w:r>
      <w:r>
        <w:rPr>
          <w:sz w:val="24"/>
          <w:szCs w:val="24"/>
        </w:rPr>
        <w:t xml:space="preserve">  28 апреля 2016  года  </w:t>
      </w:r>
      <w:r w:rsidRPr="009D0B7E">
        <w:rPr>
          <w:sz w:val="24"/>
          <w:szCs w:val="24"/>
        </w:rPr>
        <w:t>№ 16</w:t>
      </w:r>
      <w:r>
        <w:rPr>
          <w:sz w:val="24"/>
          <w:szCs w:val="24"/>
        </w:rPr>
        <w:t>: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 в пункте 2.6.1. раздела 2 часть  </w:t>
      </w:r>
      <w:r w:rsidRPr="00965F45">
        <w:rPr>
          <w:sz w:val="24"/>
          <w:szCs w:val="24"/>
        </w:rPr>
        <w:t>5)</w:t>
      </w:r>
      <w:r>
        <w:rPr>
          <w:sz w:val="24"/>
          <w:szCs w:val="24"/>
        </w:rPr>
        <w:t xml:space="preserve"> считать утратившей силу;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 </w:t>
      </w:r>
      <w:r w:rsidRPr="002906DC">
        <w:rPr>
          <w:sz w:val="24"/>
          <w:szCs w:val="24"/>
        </w:rPr>
        <w:t>в пункте 2.6.2. раздела 2 часть в) предложение в скобках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 считать утратившим силу;</w:t>
      </w:r>
    </w:p>
    <w:p w:rsidR="00104E7C" w:rsidRDefault="00104E7C" w:rsidP="00104E7C">
      <w:pPr>
        <w:shd w:val="clear" w:color="auto" w:fill="FFFFFF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1.4. </w:t>
      </w:r>
      <w:r>
        <w:rPr>
          <w:bCs/>
          <w:sz w:val="24"/>
          <w:szCs w:val="24"/>
        </w:rPr>
        <w:t xml:space="preserve"> </w:t>
      </w:r>
      <w:r w:rsidRPr="003D1376">
        <w:rPr>
          <w:b/>
          <w:bCs/>
          <w:sz w:val="24"/>
          <w:szCs w:val="24"/>
        </w:rPr>
        <w:t xml:space="preserve">«Осуществление муниципального контроля в области торговой деятельности на территории  Молодёжного муниципального образования </w:t>
      </w:r>
      <w:proofErr w:type="spellStart"/>
      <w:r w:rsidRPr="003D1376">
        <w:rPr>
          <w:b/>
          <w:bCs/>
          <w:sz w:val="24"/>
          <w:szCs w:val="24"/>
        </w:rPr>
        <w:t>Перелюбского</w:t>
      </w:r>
      <w:proofErr w:type="spellEnd"/>
      <w:r w:rsidRPr="003D1376">
        <w:rPr>
          <w:b/>
          <w:bCs/>
          <w:sz w:val="24"/>
          <w:szCs w:val="24"/>
        </w:rPr>
        <w:t xml:space="preserve"> муниципального района</w:t>
      </w:r>
      <w:r>
        <w:rPr>
          <w:b/>
          <w:bCs/>
          <w:sz w:val="24"/>
          <w:szCs w:val="24"/>
        </w:rPr>
        <w:t xml:space="preserve">», </w:t>
      </w:r>
      <w:proofErr w:type="gramStart"/>
      <w:r w:rsidRPr="003D1376">
        <w:rPr>
          <w:bCs/>
          <w:sz w:val="24"/>
          <w:szCs w:val="24"/>
        </w:rPr>
        <w:t>утверждённый</w:t>
      </w:r>
      <w:proofErr w:type="gramEnd"/>
      <w:r w:rsidRPr="003D137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 новой редакции </w:t>
      </w:r>
      <w:r w:rsidRPr="003D1376">
        <w:rPr>
          <w:bCs/>
          <w:sz w:val="24"/>
          <w:szCs w:val="24"/>
        </w:rPr>
        <w:t xml:space="preserve">постановлением </w:t>
      </w:r>
      <w:r>
        <w:rPr>
          <w:bCs/>
          <w:sz w:val="24"/>
          <w:szCs w:val="24"/>
        </w:rPr>
        <w:t>от 16.03.2017 года № 6:</w:t>
      </w:r>
    </w:p>
    <w:p w:rsidR="00104E7C" w:rsidRDefault="00104E7C" w:rsidP="00104E7C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-  дополнить часть 1.5. раздела 1 пунктом 8 следующего содержания:</w:t>
      </w:r>
    </w:p>
    <w:p w:rsidR="00104E7C" w:rsidRDefault="00104E7C" w:rsidP="00104E7C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«8)</w:t>
      </w:r>
      <w:proofErr w:type="gramStart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 w:rsidRPr="00F57FF4">
        <w:rPr>
          <w:bCs/>
          <w:sz w:val="24"/>
          <w:szCs w:val="24"/>
        </w:rPr>
        <w:t>т</w:t>
      </w:r>
      <w:proofErr w:type="gramEnd"/>
      <w:r w:rsidRPr="00F57FF4">
        <w:rPr>
          <w:bCs/>
          <w:sz w:val="24"/>
          <w:szCs w:val="24"/>
        </w:rPr>
        <w:t xml:space="preserve">ребовать от юридического лица, индивидуального предпринимателя документы и (или) информацию, имеющиеся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определенный Правительством Российской Федерации перечень; указанные документы и информация подлежат истребованию в рамках межведомственного информационного взаимодействия в сроки и </w:t>
      </w:r>
      <w:r w:rsidRPr="00F57FF4">
        <w:rPr>
          <w:bCs/>
          <w:sz w:val="24"/>
          <w:szCs w:val="24"/>
        </w:rPr>
        <w:lastRenderedPageBreak/>
        <w:t>порядке, которые установлены Правительством Российской Федерации (распоряжение от 19.04.</w:t>
      </w:r>
      <w:r>
        <w:rPr>
          <w:bCs/>
          <w:sz w:val="24"/>
          <w:szCs w:val="24"/>
        </w:rPr>
        <w:t>2016 № 724-р)».</w:t>
      </w:r>
    </w:p>
    <w:p w:rsidR="00104E7C" w:rsidRDefault="00104E7C" w:rsidP="00104E7C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1.5. </w:t>
      </w:r>
      <w:r w:rsidRPr="00F57FF4">
        <w:rPr>
          <w:b/>
          <w:bCs/>
          <w:sz w:val="24"/>
          <w:szCs w:val="24"/>
        </w:rPr>
        <w:t>«Осуществление муниципального контроля за сохранностью автомобильных дорог местного значения в границах населенных пунктов на  территории Молодёжного  муниципального образования</w:t>
      </w:r>
      <w:r>
        <w:rPr>
          <w:b/>
          <w:bCs/>
          <w:sz w:val="24"/>
          <w:szCs w:val="24"/>
        </w:rPr>
        <w:t xml:space="preserve">», </w:t>
      </w:r>
      <w:proofErr w:type="gramStart"/>
      <w:r>
        <w:rPr>
          <w:bCs/>
          <w:sz w:val="24"/>
          <w:szCs w:val="24"/>
        </w:rPr>
        <w:t>утверждённый</w:t>
      </w:r>
      <w:proofErr w:type="gramEnd"/>
      <w:r>
        <w:rPr>
          <w:bCs/>
          <w:sz w:val="24"/>
          <w:szCs w:val="24"/>
        </w:rPr>
        <w:t xml:space="preserve"> </w:t>
      </w:r>
      <w:r w:rsidRPr="003D1376">
        <w:rPr>
          <w:bCs/>
          <w:sz w:val="24"/>
          <w:szCs w:val="24"/>
        </w:rPr>
        <w:t>постановлением</w:t>
      </w:r>
      <w:r>
        <w:rPr>
          <w:bCs/>
          <w:sz w:val="24"/>
          <w:szCs w:val="24"/>
        </w:rPr>
        <w:t xml:space="preserve"> от 24.03.2013 года № 38:</w:t>
      </w:r>
    </w:p>
    <w:p w:rsidR="00104E7C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-  </w:t>
      </w:r>
      <w:r w:rsidRPr="000D7B22">
        <w:rPr>
          <w:sz w:val="24"/>
          <w:szCs w:val="24"/>
        </w:rPr>
        <w:t>дополнить раздел 1</w:t>
      </w:r>
      <w:r>
        <w:rPr>
          <w:sz w:val="24"/>
          <w:szCs w:val="24"/>
        </w:rPr>
        <w:t xml:space="preserve"> частью 1.13 следующего содержания:</w:t>
      </w:r>
    </w:p>
    <w:p w:rsidR="00104E7C" w:rsidRPr="007E6064" w:rsidRDefault="00104E7C" w:rsidP="00104E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«1.13. </w:t>
      </w:r>
      <w:proofErr w:type="gramStart"/>
      <w:r w:rsidRPr="002906DC">
        <w:rPr>
          <w:sz w:val="24"/>
          <w:szCs w:val="24"/>
        </w:rPr>
        <w:t xml:space="preserve">При организации и проведении проверок запрещается </w:t>
      </w:r>
      <w:r w:rsidRPr="00F57FF4">
        <w:rPr>
          <w:bCs/>
          <w:sz w:val="24"/>
          <w:szCs w:val="24"/>
        </w:rPr>
        <w:t>требовать от юридического лица, индивидуального предпринимателя документы и (или) информацию, имеющиеся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определенный Правительством Российской Федерации перечень;</w:t>
      </w:r>
      <w:proofErr w:type="gramEnd"/>
      <w:r w:rsidRPr="00F57FF4">
        <w:rPr>
          <w:bCs/>
          <w:sz w:val="24"/>
          <w:szCs w:val="24"/>
        </w:rPr>
        <w:t xml:space="preserve"> указанные документы и информация подлежат истребованию в рамках межведомственного информационного взаимодействия в сроки и порядке, которые установлены Правительством Российской Федерации (распоряжение от 19.04.</w:t>
      </w:r>
      <w:r>
        <w:rPr>
          <w:bCs/>
          <w:sz w:val="24"/>
          <w:szCs w:val="24"/>
        </w:rPr>
        <w:t>2016 № 724-р)».</w:t>
      </w:r>
    </w:p>
    <w:p w:rsidR="00104E7C" w:rsidRPr="00B06D33" w:rsidRDefault="00104E7C" w:rsidP="00104E7C">
      <w:pPr>
        <w:pStyle w:val="a3"/>
        <w:spacing w:before="0" w:after="0"/>
        <w:rPr>
          <w:rFonts w:eastAsiaTheme="minorEastAsia"/>
          <w:bCs/>
        </w:rPr>
      </w:pPr>
      <w:r>
        <w:t xml:space="preserve">            </w:t>
      </w:r>
      <w:r w:rsidRPr="00740503">
        <w:t xml:space="preserve">2. </w:t>
      </w:r>
      <w:proofErr w:type="gramStart"/>
      <w:r w:rsidRPr="00740503">
        <w:t>Разместить</w:t>
      </w:r>
      <w:proofErr w:type="gramEnd"/>
      <w:r w:rsidRPr="00740503">
        <w:t xml:space="preserve"> настоящее постановление на сайте администрации  </w:t>
      </w:r>
      <w:proofErr w:type="spellStart"/>
      <w:r w:rsidRPr="00740503">
        <w:t>Перелюбского</w:t>
      </w:r>
      <w:proofErr w:type="spellEnd"/>
      <w:r w:rsidRPr="00740503">
        <w:t xml:space="preserve"> муниципального района</w:t>
      </w:r>
      <w:r w:rsidRPr="00740503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104E7C" w:rsidRPr="00740503" w:rsidRDefault="00104E7C" w:rsidP="00104E7C">
      <w:pPr>
        <w:tabs>
          <w:tab w:val="num" w:pos="1134"/>
          <w:tab w:val="left" w:pos="3544"/>
        </w:tabs>
        <w:ind w:firstLine="709"/>
        <w:jc w:val="both"/>
        <w:rPr>
          <w:bCs/>
          <w:sz w:val="24"/>
          <w:szCs w:val="24"/>
        </w:rPr>
      </w:pPr>
      <w:r w:rsidRPr="00740503">
        <w:rPr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104E7C" w:rsidRPr="00740503" w:rsidRDefault="00104E7C" w:rsidP="00104E7C">
      <w:pPr>
        <w:tabs>
          <w:tab w:val="num" w:pos="1134"/>
          <w:tab w:val="left" w:pos="3544"/>
        </w:tabs>
        <w:ind w:firstLine="709"/>
        <w:jc w:val="both"/>
        <w:rPr>
          <w:bCs/>
          <w:sz w:val="24"/>
          <w:szCs w:val="24"/>
        </w:rPr>
      </w:pPr>
      <w:r w:rsidRPr="00740503">
        <w:rPr>
          <w:sz w:val="24"/>
          <w:szCs w:val="24"/>
        </w:rPr>
        <w:t xml:space="preserve">4. </w:t>
      </w:r>
      <w:proofErr w:type="gramStart"/>
      <w:r w:rsidRPr="00740503">
        <w:rPr>
          <w:sz w:val="24"/>
          <w:szCs w:val="24"/>
        </w:rPr>
        <w:t>Контроль за</w:t>
      </w:r>
      <w:proofErr w:type="gramEnd"/>
      <w:r w:rsidRPr="0074050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04E7C" w:rsidRPr="00740503" w:rsidRDefault="00104E7C" w:rsidP="00104E7C">
      <w:pPr>
        <w:jc w:val="both"/>
        <w:rPr>
          <w:sz w:val="24"/>
          <w:szCs w:val="24"/>
        </w:rPr>
      </w:pPr>
    </w:p>
    <w:p w:rsidR="00104E7C" w:rsidRDefault="00104E7C" w:rsidP="00104E7C">
      <w:pPr>
        <w:jc w:val="both"/>
        <w:rPr>
          <w:sz w:val="24"/>
          <w:szCs w:val="24"/>
        </w:rPr>
      </w:pPr>
    </w:p>
    <w:p w:rsidR="00104E7C" w:rsidRDefault="00104E7C" w:rsidP="00104E7C">
      <w:pPr>
        <w:jc w:val="both"/>
        <w:rPr>
          <w:sz w:val="24"/>
          <w:szCs w:val="24"/>
        </w:rPr>
      </w:pPr>
    </w:p>
    <w:p w:rsidR="00104E7C" w:rsidRDefault="00104E7C" w:rsidP="00104E7C">
      <w:pPr>
        <w:jc w:val="both"/>
        <w:rPr>
          <w:sz w:val="24"/>
          <w:szCs w:val="24"/>
        </w:rPr>
      </w:pPr>
    </w:p>
    <w:p w:rsidR="00104E7C" w:rsidRDefault="00104E7C" w:rsidP="00104E7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740503">
        <w:rPr>
          <w:sz w:val="24"/>
          <w:szCs w:val="24"/>
        </w:rPr>
        <w:t xml:space="preserve">муниципального </w:t>
      </w:r>
    </w:p>
    <w:p w:rsidR="00104E7C" w:rsidRDefault="00104E7C" w:rsidP="00104E7C">
      <w:pPr>
        <w:jc w:val="both"/>
        <w:rPr>
          <w:sz w:val="24"/>
          <w:szCs w:val="24"/>
        </w:rPr>
      </w:pPr>
      <w:r w:rsidRPr="00740503">
        <w:rPr>
          <w:sz w:val="24"/>
          <w:szCs w:val="24"/>
        </w:rPr>
        <w:t>образования</w:t>
      </w:r>
      <w:r w:rsidRPr="00740503">
        <w:rPr>
          <w:sz w:val="24"/>
          <w:szCs w:val="24"/>
        </w:rPr>
        <w:tab/>
        <w:t xml:space="preserve">                                                              </w:t>
      </w:r>
      <w:r>
        <w:rPr>
          <w:sz w:val="24"/>
          <w:szCs w:val="24"/>
        </w:rPr>
        <w:t xml:space="preserve">                                  С.А.  </w:t>
      </w:r>
      <w:proofErr w:type="spellStart"/>
      <w:r>
        <w:rPr>
          <w:sz w:val="24"/>
          <w:szCs w:val="24"/>
        </w:rPr>
        <w:t>Мирнов</w:t>
      </w:r>
      <w:proofErr w:type="spellEnd"/>
      <w:r w:rsidRPr="0074050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</w:t>
      </w:r>
    </w:p>
    <w:p w:rsidR="00104E7C" w:rsidRDefault="00104E7C" w:rsidP="00104E7C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104E7C" w:rsidRPr="00BB0DB6" w:rsidRDefault="00104E7C" w:rsidP="00104E7C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104E7C" w:rsidRPr="00BB0DB6" w:rsidRDefault="00104E7C" w:rsidP="00104E7C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104E7C" w:rsidRDefault="00104E7C" w:rsidP="00104E7C">
      <w:pPr>
        <w:jc w:val="both"/>
        <w:rPr>
          <w:b/>
          <w:sz w:val="28"/>
          <w:szCs w:val="28"/>
        </w:rPr>
      </w:pPr>
    </w:p>
    <w:p w:rsidR="00104E7C" w:rsidRPr="00BB0DB6" w:rsidRDefault="00104E7C" w:rsidP="00104E7C">
      <w:pPr>
        <w:jc w:val="both"/>
        <w:rPr>
          <w:b/>
          <w:sz w:val="28"/>
          <w:szCs w:val="28"/>
        </w:rPr>
      </w:pPr>
    </w:p>
    <w:p w:rsidR="00104E7C" w:rsidRPr="00BB0DB6" w:rsidRDefault="00104E7C" w:rsidP="00104E7C">
      <w:pPr>
        <w:jc w:val="both"/>
        <w:rPr>
          <w:b/>
          <w:sz w:val="28"/>
          <w:szCs w:val="28"/>
        </w:rPr>
      </w:pP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C45"/>
    <w:rsid w:val="00053C45"/>
    <w:rsid w:val="00104E7C"/>
    <w:rsid w:val="001F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04E7C"/>
    <w:pPr>
      <w:spacing w:before="120" w:after="216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04E7C"/>
  </w:style>
  <w:style w:type="character" w:styleId="a4">
    <w:name w:val="Strong"/>
    <w:basedOn w:val="a0"/>
    <w:uiPriority w:val="22"/>
    <w:qFormat/>
    <w:rsid w:val="00104E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04E7C"/>
    <w:pPr>
      <w:spacing w:before="120" w:after="216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04E7C"/>
  </w:style>
  <w:style w:type="character" w:styleId="a4">
    <w:name w:val="Strong"/>
    <w:basedOn w:val="a0"/>
    <w:uiPriority w:val="22"/>
    <w:qFormat/>
    <w:rsid w:val="00104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2019-05-16T12:20:00Z</dcterms:created>
  <dcterms:modified xsi:type="dcterms:W3CDTF">2019-05-16T12:21:00Z</dcterms:modified>
</cp:coreProperties>
</file>