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76E" w:rsidRDefault="0066276E" w:rsidP="0066276E">
      <w:pPr>
        <w:jc w:val="center"/>
        <w:rPr>
          <w:b/>
          <w:sz w:val="28"/>
          <w:szCs w:val="28"/>
        </w:rPr>
      </w:pPr>
      <w:r>
        <w:rPr>
          <w:b/>
          <w:sz w:val="28"/>
          <w:szCs w:val="28"/>
        </w:rPr>
        <w:t xml:space="preserve">АДМИНИСТРАЦИЯ </w:t>
      </w:r>
    </w:p>
    <w:p w:rsidR="0066276E" w:rsidRDefault="0066276E" w:rsidP="0066276E">
      <w:pPr>
        <w:jc w:val="center"/>
        <w:rPr>
          <w:b/>
          <w:sz w:val="28"/>
          <w:szCs w:val="28"/>
        </w:rPr>
      </w:pPr>
      <w:r>
        <w:rPr>
          <w:b/>
          <w:sz w:val="28"/>
          <w:szCs w:val="28"/>
        </w:rPr>
        <w:t xml:space="preserve">МОЛОДЁЖНОГО  МУНИЦИПАЛЬНОГО ОБРАЗОВАНИЯ  ПЕРЕЛЮБСКОГО  МУНИЦИПАЛЬНОГО РАЙОНА </w:t>
      </w:r>
    </w:p>
    <w:p w:rsidR="0066276E" w:rsidRDefault="0066276E" w:rsidP="0066276E">
      <w:pPr>
        <w:jc w:val="center"/>
        <w:rPr>
          <w:b/>
          <w:sz w:val="28"/>
          <w:szCs w:val="28"/>
        </w:rPr>
      </w:pPr>
      <w:r>
        <w:rPr>
          <w:b/>
          <w:sz w:val="28"/>
          <w:szCs w:val="28"/>
        </w:rPr>
        <w:t>САРАТОВСКОЙ ОБЛАСТИ</w:t>
      </w:r>
    </w:p>
    <w:p w:rsidR="0066276E" w:rsidRDefault="0066276E" w:rsidP="0066276E">
      <w:pPr>
        <w:jc w:val="center"/>
      </w:pPr>
    </w:p>
    <w:p w:rsidR="0066276E" w:rsidRPr="005B404F" w:rsidRDefault="0066276E" w:rsidP="0066276E">
      <w:pPr>
        <w:jc w:val="center"/>
        <w:rPr>
          <w:b/>
          <w:sz w:val="26"/>
          <w:szCs w:val="26"/>
        </w:rPr>
      </w:pPr>
      <w:proofErr w:type="gramStart"/>
      <w:r w:rsidRPr="005B404F">
        <w:rPr>
          <w:b/>
          <w:sz w:val="26"/>
          <w:szCs w:val="26"/>
        </w:rPr>
        <w:t>П</w:t>
      </w:r>
      <w:proofErr w:type="gramEnd"/>
      <w:r w:rsidRPr="005B404F">
        <w:rPr>
          <w:b/>
          <w:sz w:val="26"/>
          <w:szCs w:val="26"/>
        </w:rPr>
        <w:t xml:space="preserve"> О С Т А Н О В Л Е Н И Е</w:t>
      </w:r>
    </w:p>
    <w:p w:rsidR="0066276E" w:rsidRPr="005B404F" w:rsidRDefault="0066276E" w:rsidP="0066276E">
      <w:pPr>
        <w:rPr>
          <w:sz w:val="26"/>
          <w:szCs w:val="26"/>
        </w:rPr>
      </w:pPr>
    </w:p>
    <w:p w:rsidR="0066276E" w:rsidRPr="00DB1644" w:rsidRDefault="0066276E" w:rsidP="0066276E">
      <w:pPr>
        <w:shd w:val="clear" w:color="auto" w:fill="FFFFFF"/>
        <w:rPr>
          <w:rFonts w:ascii="Helvetica" w:hAnsi="Helvetica" w:cs="Helvetica"/>
          <w:b/>
          <w:color w:val="000000"/>
          <w:sz w:val="26"/>
          <w:szCs w:val="26"/>
        </w:rPr>
      </w:pPr>
      <w:r w:rsidRPr="00DB1644">
        <w:rPr>
          <w:b/>
          <w:sz w:val="26"/>
          <w:szCs w:val="26"/>
        </w:rPr>
        <w:t xml:space="preserve">от   14.06. 2021 года                                       </w:t>
      </w:r>
      <w:r>
        <w:rPr>
          <w:b/>
          <w:sz w:val="26"/>
          <w:szCs w:val="26"/>
        </w:rPr>
        <w:t>№ 29</w:t>
      </w:r>
      <w:r w:rsidRPr="00DB1644">
        <w:rPr>
          <w:b/>
          <w:sz w:val="26"/>
          <w:szCs w:val="26"/>
        </w:rPr>
        <w:t xml:space="preserve">                    п. </w:t>
      </w:r>
      <w:proofErr w:type="gramStart"/>
      <w:r w:rsidRPr="00DB1644">
        <w:rPr>
          <w:b/>
          <w:sz w:val="26"/>
          <w:szCs w:val="26"/>
        </w:rPr>
        <w:t>Молодёжный</w:t>
      </w:r>
      <w:proofErr w:type="gramEnd"/>
    </w:p>
    <w:p w:rsidR="0066276E" w:rsidRPr="005B404F" w:rsidRDefault="0066276E" w:rsidP="0066276E">
      <w:pPr>
        <w:widowControl w:val="0"/>
        <w:autoSpaceDE w:val="0"/>
        <w:autoSpaceDN w:val="0"/>
        <w:adjustRightInd w:val="0"/>
        <w:jc w:val="both"/>
        <w:rPr>
          <w:sz w:val="26"/>
          <w:szCs w:val="26"/>
        </w:rPr>
      </w:pPr>
    </w:p>
    <w:tbl>
      <w:tblPr>
        <w:tblW w:w="0" w:type="auto"/>
        <w:tblCellMar>
          <w:left w:w="0" w:type="dxa"/>
          <w:right w:w="0" w:type="dxa"/>
        </w:tblCellMar>
        <w:tblLook w:val="04A0" w:firstRow="1" w:lastRow="0" w:firstColumn="1" w:lastColumn="0" w:noHBand="0" w:noVBand="1"/>
      </w:tblPr>
      <w:tblGrid>
        <w:gridCol w:w="8433"/>
      </w:tblGrid>
      <w:tr w:rsidR="0066276E" w:rsidRPr="00D940B8" w:rsidTr="004F5A15">
        <w:trPr>
          <w:trHeight w:val="412"/>
        </w:trPr>
        <w:tc>
          <w:tcPr>
            <w:tcW w:w="8433" w:type="dxa"/>
            <w:tcMar>
              <w:top w:w="0" w:type="dxa"/>
              <w:left w:w="108" w:type="dxa"/>
              <w:bottom w:w="0" w:type="dxa"/>
              <w:right w:w="108" w:type="dxa"/>
            </w:tcMar>
            <w:hideMark/>
          </w:tcPr>
          <w:p w:rsidR="0066276E" w:rsidRPr="00DC6898" w:rsidRDefault="0066276E" w:rsidP="004F5A15">
            <w:pPr>
              <w:jc w:val="both"/>
              <w:rPr>
                <w:b/>
                <w:sz w:val="26"/>
                <w:szCs w:val="26"/>
              </w:rPr>
            </w:pPr>
            <w:r w:rsidRPr="00DC6898">
              <w:rPr>
                <w:b/>
                <w:sz w:val="26"/>
                <w:szCs w:val="26"/>
              </w:rPr>
              <w:t>Об утверждении административного регламента предоставления муниципальной услуги по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tc>
      </w:tr>
    </w:tbl>
    <w:p w:rsidR="0066276E" w:rsidRPr="00D940B8" w:rsidRDefault="0066276E" w:rsidP="0066276E">
      <w:pPr>
        <w:ind w:firstLine="567"/>
        <w:jc w:val="both"/>
        <w:rPr>
          <w:color w:val="000000"/>
          <w:sz w:val="26"/>
          <w:szCs w:val="26"/>
        </w:rPr>
      </w:pPr>
      <w:r w:rsidRPr="00D940B8">
        <w:rPr>
          <w:color w:val="000000"/>
          <w:sz w:val="26"/>
          <w:szCs w:val="26"/>
        </w:rPr>
        <w:t> </w:t>
      </w:r>
    </w:p>
    <w:p w:rsidR="0066276E" w:rsidRDefault="0066276E" w:rsidP="0066276E">
      <w:pPr>
        <w:autoSpaceDE w:val="0"/>
        <w:autoSpaceDN w:val="0"/>
        <w:adjustRightInd w:val="0"/>
        <w:ind w:firstLine="708"/>
        <w:jc w:val="both"/>
        <w:rPr>
          <w:sz w:val="26"/>
          <w:szCs w:val="26"/>
        </w:rPr>
      </w:pPr>
      <w:proofErr w:type="gramStart"/>
      <w:r w:rsidRPr="00D940B8">
        <w:rPr>
          <w:sz w:val="26"/>
          <w:szCs w:val="26"/>
        </w:rPr>
        <w:t xml:space="preserve">В соответствии с </w:t>
      </w:r>
      <w:r w:rsidRPr="00D940B8">
        <w:rPr>
          <w:color w:val="000000"/>
          <w:sz w:val="26"/>
          <w:szCs w:val="26"/>
        </w:rPr>
        <w:t>со статьей 39.33 </w:t>
      </w:r>
      <w:hyperlink r:id="rId7" w:tgtFrame="_blank" w:history="1">
        <w:r w:rsidRPr="00DC6898">
          <w:rPr>
            <w:sz w:val="26"/>
            <w:szCs w:val="26"/>
          </w:rPr>
          <w:t>Земельного кодекса Российской Федерации</w:t>
        </w:r>
      </w:hyperlink>
      <w:r w:rsidRPr="00D940B8">
        <w:rPr>
          <w:sz w:val="26"/>
          <w:szCs w:val="26"/>
        </w:rPr>
        <w:t xml:space="preserve">,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w:t>
      </w:r>
      <w:r>
        <w:rPr>
          <w:sz w:val="26"/>
          <w:szCs w:val="26"/>
        </w:rPr>
        <w:t>Молодёжного муниципального образования</w:t>
      </w:r>
      <w:r w:rsidRPr="00D940B8">
        <w:rPr>
          <w:sz w:val="26"/>
          <w:szCs w:val="26"/>
        </w:rPr>
        <w:t xml:space="preserve">, постановлением администрации </w:t>
      </w:r>
      <w:r>
        <w:rPr>
          <w:sz w:val="26"/>
          <w:szCs w:val="26"/>
        </w:rPr>
        <w:t>Молодёжного муниципального образования от 24.04.2019 года № 28</w:t>
      </w:r>
      <w:r w:rsidRPr="00D940B8">
        <w:rPr>
          <w:sz w:val="26"/>
          <w:szCs w:val="26"/>
        </w:rPr>
        <w:t xml:space="preserve"> </w:t>
      </w:r>
      <w:r w:rsidRPr="00D940B8">
        <w:rPr>
          <w:b/>
          <w:sz w:val="26"/>
          <w:szCs w:val="26"/>
        </w:rPr>
        <w:t>«</w:t>
      </w:r>
      <w:r w:rsidRPr="00D940B8">
        <w:rPr>
          <w:rStyle w:val="FontStyle24"/>
          <w:rFonts w:eastAsia="DejaVu Sans"/>
        </w:rPr>
        <w:t xml:space="preserve">О </w:t>
      </w:r>
      <w:r w:rsidRPr="00FD3801">
        <w:rPr>
          <w:rStyle w:val="FontStyle24"/>
          <w:rFonts w:eastAsia="DejaVu Sans"/>
          <w:b w:val="0"/>
        </w:rPr>
        <w:t>порядке разработки и утверждения</w:t>
      </w:r>
      <w:proofErr w:type="gramEnd"/>
      <w:r w:rsidRPr="00FD3801">
        <w:rPr>
          <w:rStyle w:val="FontStyle24"/>
          <w:rFonts w:eastAsia="DejaVu Sans"/>
          <w:b w:val="0"/>
        </w:rPr>
        <w:t xml:space="preserve"> административных регламентов предоставления муниципальных услуг</w:t>
      </w:r>
      <w:r w:rsidRPr="00D940B8">
        <w:rPr>
          <w:b/>
          <w:sz w:val="26"/>
          <w:szCs w:val="26"/>
        </w:rPr>
        <w:t xml:space="preserve">», </w:t>
      </w:r>
      <w:r w:rsidRPr="00D940B8">
        <w:rPr>
          <w:sz w:val="26"/>
          <w:szCs w:val="26"/>
        </w:rPr>
        <w:t xml:space="preserve">администрация </w:t>
      </w:r>
      <w:r>
        <w:rPr>
          <w:sz w:val="26"/>
          <w:szCs w:val="26"/>
        </w:rPr>
        <w:t>Молодёжного муниципального образования</w:t>
      </w:r>
      <w:r w:rsidRPr="00D940B8">
        <w:rPr>
          <w:sz w:val="26"/>
          <w:szCs w:val="26"/>
        </w:rPr>
        <w:t xml:space="preserve"> </w:t>
      </w:r>
    </w:p>
    <w:p w:rsidR="0066276E" w:rsidRPr="00D940B8" w:rsidRDefault="0066276E" w:rsidP="0066276E">
      <w:pPr>
        <w:autoSpaceDE w:val="0"/>
        <w:autoSpaceDN w:val="0"/>
        <w:adjustRightInd w:val="0"/>
        <w:ind w:firstLine="708"/>
        <w:jc w:val="both"/>
        <w:rPr>
          <w:sz w:val="26"/>
          <w:szCs w:val="26"/>
        </w:rPr>
      </w:pPr>
    </w:p>
    <w:p w:rsidR="0066276E" w:rsidRDefault="0066276E" w:rsidP="0066276E">
      <w:pPr>
        <w:autoSpaceDE w:val="0"/>
        <w:autoSpaceDN w:val="0"/>
        <w:adjustRightInd w:val="0"/>
        <w:ind w:firstLine="709"/>
        <w:rPr>
          <w:b/>
          <w:sz w:val="26"/>
          <w:szCs w:val="26"/>
        </w:rPr>
      </w:pPr>
      <w:r w:rsidRPr="00DB1644">
        <w:rPr>
          <w:b/>
          <w:sz w:val="26"/>
          <w:szCs w:val="26"/>
        </w:rPr>
        <w:t>ПОСТАНОВЛЯЕТ:</w:t>
      </w:r>
    </w:p>
    <w:p w:rsidR="0066276E" w:rsidRPr="00DB1644" w:rsidRDefault="0066276E" w:rsidP="0066276E">
      <w:pPr>
        <w:autoSpaceDE w:val="0"/>
        <w:autoSpaceDN w:val="0"/>
        <w:adjustRightInd w:val="0"/>
        <w:ind w:firstLine="709"/>
        <w:rPr>
          <w:b/>
          <w:sz w:val="26"/>
          <w:szCs w:val="26"/>
        </w:rPr>
      </w:pPr>
    </w:p>
    <w:p w:rsidR="0066276E" w:rsidRPr="00D940B8" w:rsidRDefault="0066276E" w:rsidP="0066276E">
      <w:pPr>
        <w:ind w:firstLine="709"/>
        <w:jc w:val="both"/>
        <w:rPr>
          <w:color w:val="000000"/>
          <w:sz w:val="26"/>
          <w:szCs w:val="26"/>
        </w:rPr>
      </w:pPr>
      <w:r w:rsidRPr="00D940B8">
        <w:rPr>
          <w:rFonts w:eastAsia="Calibri"/>
          <w:sz w:val="26"/>
          <w:szCs w:val="26"/>
          <w:lang w:eastAsia="ar-SA"/>
        </w:rPr>
        <w:t>1.</w:t>
      </w:r>
      <w:r w:rsidRPr="00D940B8">
        <w:rPr>
          <w:color w:val="000000"/>
          <w:sz w:val="26"/>
          <w:szCs w:val="26"/>
        </w:rPr>
        <w:t>Утвердить Административный регламент предоставления муниципальной услуги по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(Приложение № 1).</w:t>
      </w:r>
    </w:p>
    <w:p w:rsidR="0066276E" w:rsidRPr="00D940B8" w:rsidRDefault="0066276E" w:rsidP="0066276E">
      <w:pPr>
        <w:ind w:firstLine="709"/>
        <w:jc w:val="both"/>
        <w:rPr>
          <w:color w:val="000000"/>
          <w:sz w:val="26"/>
          <w:szCs w:val="26"/>
        </w:rPr>
      </w:pPr>
      <w:r w:rsidRPr="00D940B8">
        <w:rPr>
          <w:rFonts w:eastAsia="Calibri"/>
          <w:sz w:val="26"/>
          <w:szCs w:val="26"/>
          <w:lang w:eastAsia="ar-SA"/>
        </w:rPr>
        <w:t>2.</w:t>
      </w:r>
      <w:r w:rsidRPr="00D940B8">
        <w:rPr>
          <w:color w:val="000000"/>
          <w:sz w:val="26"/>
          <w:szCs w:val="26"/>
        </w:rPr>
        <w:t xml:space="preserve"> Настоящее постановление вступает в силу после официального обнародования и подлежит размещению на официальном сайте администрации </w:t>
      </w:r>
      <w:proofErr w:type="spellStart"/>
      <w:r w:rsidRPr="00DB1644">
        <w:rPr>
          <w:color w:val="000000"/>
          <w:sz w:val="26"/>
          <w:szCs w:val="26"/>
        </w:rPr>
        <w:t>http</w:t>
      </w:r>
      <w:proofErr w:type="spellEnd"/>
      <w:r w:rsidRPr="00DB1644">
        <w:rPr>
          <w:color w:val="000000"/>
          <w:sz w:val="26"/>
          <w:szCs w:val="26"/>
        </w:rPr>
        <w:t xml:space="preserve">//молодёжное64.рф </w:t>
      </w:r>
      <w:r w:rsidRPr="00D940B8">
        <w:rPr>
          <w:color w:val="000000"/>
          <w:sz w:val="26"/>
          <w:szCs w:val="26"/>
        </w:rPr>
        <w:t>в информационно-телекоммуникационной сети «Интернет».</w:t>
      </w:r>
    </w:p>
    <w:p w:rsidR="0066276E" w:rsidRPr="00D940B8" w:rsidRDefault="0066276E" w:rsidP="0066276E">
      <w:pPr>
        <w:pStyle w:val="a3"/>
        <w:ind w:firstLine="567"/>
        <w:jc w:val="both"/>
        <w:rPr>
          <w:spacing w:val="2"/>
          <w:sz w:val="26"/>
          <w:szCs w:val="26"/>
        </w:rPr>
      </w:pPr>
      <w:r w:rsidRPr="00D940B8">
        <w:rPr>
          <w:sz w:val="26"/>
          <w:szCs w:val="26"/>
        </w:rPr>
        <w:t>3</w:t>
      </w:r>
      <w:r w:rsidRPr="00D940B8">
        <w:rPr>
          <w:spacing w:val="2"/>
          <w:sz w:val="26"/>
          <w:szCs w:val="26"/>
        </w:rPr>
        <w:t xml:space="preserve">. </w:t>
      </w:r>
      <w:proofErr w:type="gramStart"/>
      <w:r w:rsidRPr="00D940B8">
        <w:rPr>
          <w:spacing w:val="2"/>
          <w:sz w:val="26"/>
          <w:szCs w:val="26"/>
        </w:rPr>
        <w:t>Контроль за</w:t>
      </w:r>
      <w:proofErr w:type="gramEnd"/>
      <w:r w:rsidRPr="00D940B8">
        <w:rPr>
          <w:spacing w:val="2"/>
          <w:sz w:val="26"/>
          <w:szCs w:val="26"/>
        </w:rPr>
        <w:t xml:space="preserve"> исполнением настоящего постановления   оставляю за собой.</w:t>
      </w:r>
    </w:p>
    <w:p w:rsidR="0066276E" w:rsidRPr="00D940B8" w:rsidRDefault="0066276E" w:rsidP="0066276E">
      <w:pPr>
        <w:pStyle w:val="a3"/>
        <w:ind w:firstLine="567"/>
        <w:jc w:val="both"/>
        <w:rPr>
          <w:sz w:val="26"/>
          <w:szCs w:val="26"/>
        </w:rPr>
      </w:pPr>
      <w:r w:rsidRPr="00D940B8">
        <w:rPr>
          <w:spacing w:val="2"/>
          <w:sz w:val="26"/>
          <w:szCs w:val="26"/>
        </w:rPr>
        <w:t>4. Постановление вступает в силу после его официального обнародования.</w:t>
      </w:r>
    </w:p>
    <w:p w:rsidR="0066276E" w:rsidRPr="00D940B8" w:rsidRDefault="0066276E" w:rsidP="0066276E">
      <w:pPr>
        <w:spacing w:line="310" w:lineRule="exact"/>
        <w:jc w:val="both"/>
        <w:rPr>
          <w:sz w:val="26"/>
          <w:szCs w:val="26"/>
        </w:rPr>
      </w:pPr>
    </w:p>
    <w:p w:rsidR="0066276E" w:rsidRDefault="0066276E" w:rsidP="0066276E">
      <w:pPr>
        <w:spacing w:line="310" w:lineRule="exact"/>
        <w:jc w:val="both"/>
        <w:rPr>
          <w:sz w:val="26"/>
          <w:szCs w:val="26"/>
        </w:rPr>
      </w:pPr>
    </w:p>
    <w:p w:rsidR="0066276E" w:rsidRPr="00D940B8" w:rsidRDefault="0066276E" w:rsidP="0066276E">
      <w:pPr>
        <w:spacing w:line="310" w:lineRule="exact"/>
        <w:jc w:val="both"/>
        <w:rPr>
          <w:sz w:val="26"/>
          <w:szCs w:val="26"/>
        </w:rPr>
      </w:pPr>
    </w:p>
    <w:p w:rsidR="0066276E" w:rsidRPr="00D940B8" w:rsidRDefault="0066276E" w:rsidP="0066276E">
      <w:pPr>
        <w:spacing w:line="310" w:lineRule="exact"/>
        <w:jc w:val="both"/>
        <w:rPr>
          <w:sz w:val="26"/>
          <w:szCs w:val="26"/>
        </w:rPr>
      </w:pPr>
      <w:r>
        <w:rPr>
          <w:sz w:val="26"/>
          <w:szCs w:val="26"/>
        </w:rPr>
        <w:t xml:space="preserve">Глава администрации </w:t>
      </w:r>
      <w:proofErr w:type="gramStart"/>
      <w:r>
        <w:rPr>
          <w:sz w:val="26"/>
          <w:szCs w:val="26"/>
        </w:rPr>
        <w:t>Молодёжного</w:t>
      </w:r>
      <w:proofErr w:type="gramEnd"/>
    </w:p>
    <w:p w:rsidR="0066276E" w:rsidRPr="00D940B8" w:rsidRDefault="0066276E" w:rsidP="0066276E">
      <w:pPr>
        <w:spacing w:line="310" w:lineRule="exact"/>
        <w:jc w:val="both"/>
        <w:rPr>
          <w:sz w:val="26"/>
          <w:szCs w:val="26"/>
        </w:rPr>
      </w:pPr>
      <w:r>
        <w:rPr>
          <w:sz w:val="26"/>
          <w:szCs w:val="26"/>
        </w:rPr>
        <w:t>м</w:t>
      </w:r>
      <w:r w:rsidRPr="00D940B8">
        <w:rPr>
          <w:sz w:val="26"/>
          <w:szCs w:val="26"/>
        </w:rPr>
        <w:t xml:space="preserve">униципального образования                                     </w:t>
      </w:r>
      <w:r>
        <w:rPr>
          <w:sz w:val="26"/>
          <w:szCs w:val="26"/>
        </w:rPr>
        <w:t xml:space="preserve">                    </w:t>
      </w:r>
      <w:proofErr w:type="spellStart"/>
      <w:r>
        <w:rPr>
          <w:sz w:val="26"/>
          <w:szCs w:val="26"/>
        </w:rPr>
        <w:t>Саяпин</w:t>
      </w:r>
      <w:proofErr w:type="spellEnd"/>
      <w:r>
        <w:rPr>
          <w:sz w:val="26"/>
          <w:szCs w:val="26"/>
        </w:rPr>
        <w:t xml:space="preserve"> М.П.</w:t>
      </w:r>
    </w:p>
    <w:p w:rsidR="0066276E" w:rsidRDefault="0066276E" w:rsidP="0066276E">
      <w:pPr>
        <w:ind w:right="-15"/>
        <w:rPr>
          <w:sz w:val="26"/>
          <w:szCs w:val="26"/>
        </w:rPr>
      </w:pPr>
    </w:p>
    <w:p w:rsidR="0066276E" w:rsidRDefault="0066276E" w:rsidP="0066276E">
      <w:pPr>
        <w:ind w:right="-15"/>
        <w:rPr>
          <w:sz w:val="26"/>
          <w:szCs w:val="26"/>
        </w:rPr>
      </w:pPr>
    </w:p>
    <w:p w:rsidR="0066276E" w:rsidRDefault="0066276E" w:rsidP="0066276E">
      <w:pPr>
        <w:ind w:right="-15"/>
        <w:rPr>
          <w:sz w:val="26"/>
          <w:szCs w:val="26"/>
        </w:rPr>
      </w:pPr>
    </w:p>
    <w:p w:rsidR="004F5A15" w:rsidRPr="00D940B8" w:rsidRDefault="004F5A15" w:rsidP="0066276E">
      <w:pPr>
        <w:ind w:right="-15"/>
        <w:rPr>
          <w:sz w:val="26"/>
          <w:szCs w:val="26"/>
        </w:rPr>
      </w:pPr>
    </w:p>
    <w:p w:rsidR="0066276E" w:rsidRPr="00DB1644" w:rsidRDefault="0066276E" w:rsidP="0066276E">
      <w:pPr>
        <w:shd w:val="clear" w:color="auto" w:fill="FFFFFF"/>
        <w:rPr>
          <w:rFonts w:ascii="Helvetica" w:hAnsi="Helvetica" w:cs="Helvetica"/>
          <w:color w:val="000000"/>
          <w:sz w:val="26"/>
          <w:szCs w:val="26"/>
        </w:rPr>
      </w:pPr>
    </w:p>
    <w:p w:rsidR="0066276E" w:rsidRPr="00DB1644" w:rsidRDefault="0066276E" w:rsidP="0066276E">
      <w:pPr>
        <w:ind w:left="5670"/>
        <w:jc w:val="right"/>
        <w:rPr>
          <w:sz w:val="18"/>
          <w:szCs w:val="18"/>
        </w:rPr>
      </w:pPr>
      <w:r w:rsidRPr="00DB1644">
        <w:rPr>
          <w:sz w:val="18"/>
          <w:szCs w:val="18"/>
        </w:rPr>
        <w:lastRenderedPageBreak/>
        <w:t xml:space="preserve">Приложение </w:t>
      </w:r>
    </w:p>
    <w:p w:rsidR="0066276E" w:rsidRPr="00DB1644" w:rsidRDefault="0066276E" w:rsidP="0066276E">
      <w:pPr>
        <w:ind w:left="5670"/>
        <w:jc w:val="right"/>
        <w:rPr>
          <w:sz w:val="18"/>
          <w:szCs w:val="18"/>
        </w:rPr>
      </w:pPr>
      <w:r w:rsidRPr="00DB1644">
        <w:rPr>
          <w:sz w:val="18"/>
          <w:szCs w:val="18"/>
        </w:rPr>
        <w:t>к постановлению администрации Молодё</w:t>
      </w:r>
      <w:r>
        <w:rPr>
          <w:sz w:val="18"/>
          <w:szCs w:val="18"/>
        </w:rPr>
        <w:t>жного МО</w:t>
      </w:r>
      <w:r w:rsidRPr="00DB1644">
        <w:rPr>
          <w:sz w:val="18"/>
          <w:szCs w:val="18"/>
        </w:rPr>
        <w:t xml:space="preserve"> от 14.06.2021  года № </w:t>
      </w:r>
      <w:r>
        <w:rPr>
          <w:sz w:val="18"/>
          <w:szCs w:val="18"/>
        </w:rPr>
        <w:t>29</w:t>
      </w:r>
    </w:p>
    <w:p w:rsidR="0066276E" w:rsidRPr="00441BD8" w:rsidRDefault="0066276E" w:rsidP="0066276E">
      <w:pPr>
        <w:ind w:left="5670"/>
        <w:jc w:val="both"/>
        <w:rPr>
          <w:sz w:val="24"/>
          <w:szCs w:val="28"/>
        </w:rPr>
      </w:pPr>
    </w:p>
    <w:p w:rsidR="0066276E" w:rsidRPr="00D13ECA" w:rsidRDefault="0066276E" w:rsidP="0066276E">
      <w:pPr>
        <w:ind w:firstLine="709"/>
        <w:jc w:val="center"/>
        <w:rPr>
          <w:b/>
          <w:sz w:val="26"/>
          <w:szCs w:val="26"/>
        </w:rPr>
      </w:pPr>
      <w:r w:rsidRPr="00D13ECA">
        <w:rPr>
          <w:b/>
          <w:sz w:val="26"/>
          <w:szCs w:val="26"/>
        </w:rPr>
        <w:t>АДМИНИСТРАТИВНЫЙ РЕГЛАМЕНТ</w:t>
      </w:r>
    </w:p>
    <w:p w:rsidR="0066276E" w:rsidRDefault="0066276E" w:rsidP="0066276E">
      <w:pPr>
        <w:ind w:firstLine="567"/>
        <w:jc w:val="center"/>
        <w:rPr>
          <w:b/>
          <w:color w:val="000000"/>
          <w:sz w:val="26"/>
          <w:szCs w:val="26"/>
        </w:rPr>
      </w:pPr>
      <w:r w:rsidRPr="00D13ECA">
        <w:rPr>
          <w:b/>
          <w:color w:val="000000"/>
          <w:sz w:val="26"/>
          <w:szCs w:val="26"/>
        </w:rPr>
        <w:t xml:space="preserve">предоставления муниципальной услуги по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w:t>
      </w:r>
    </w:p>
    <w:p w:rsidR="0066276E" w:rsidRPr="00D13ECA" w:rsidRDefault="0066276E" w:rsidP="0066276E">
      <w:pPr>
        <w:ind w:firstLine="567"/>
        <w:jc w:val="center"/>
        <w:rPr>
          <w:b/>
          <w:color w:val="000000"/>
          <w:sz w:val="26"/>
          <w:szCs w:val="26"/>
        </w:rPr>
      </w:pPr>
      <w:r w:rsidRPr="00D13ECA">
        <w:rPr>
          <w:b/>
          <w:color w:val="000000"/>
          <w:sz w:val="26"/>
          <w:szCs w:val="26"/>
        </w:rPr>
        <w:t>и установления сервитута, публичного сервитута</w:t>
      </w:r>
    </w:p>
    <w:p w:rsidR="0066276E" w:rsidRPr="0052059D" w:rsidRDefault="0066276E" w:rsidP="0066276E">
      <w:pPr>
        <w:ind w:firstLine="567"/>
        <w:jc w:val="center"/>
        <w:rPr>
          <w:rFonts w:ascii="Arial" w:hAnsi="Arial" w:cs="Arial"/>
          <w:color w:val="000000"/>
          <w:sz w:val="24"/>
          <w:szCs w:val="24"/>
        </w:rPr>
      </w:pPr>
      <w:r w:rsidRPr="0052059D">
        <w:rPr>
          <w:rFonts w:ascii="Arial" w:hAnsi="Arial" w:cs="Arial"/>
          <w:color w:val="000000"/>
        </w:rPr>
        <w:t> </w:t>
      </w:r>
    </w:p>
    <w:p w:rsidR="0066276E" w:rsidRPr="00F4535A" w:rsidRDefault="0066276E" w:rsidP="0066276E">
      <w:pPr>
        <w:spacing w:before="71"/>
        <w:ind w:firstLine="240"/>
        <w:jc w:val="center"/>
        <w:rPr>
          <w:b/>
          <w:color w:val="000000"/>
          <w:sz w:val="24"/>
          <w:szCs w:val="24"/>
        </w:rPr>
      </w:pPr>
      <w:r w:rsidRPr="00F4535A">
        <w:rPr>
          <w:b/>
          <w:color w:val="000000"/>
        </w:rPr>
        <w:t>I. Общие положения</w:t>
      </w:r>
    </w:p>
    <w:p w:rsidR="0066276E" w:rsidRPr="00D13ECA" w:rsidRDefault="0066276E" w:rsidP="0066276E">
      <w:pPr>
        <w:ind w:firstLine="567"/>
        <w:jc w:val="center"/>
        <w:rPr>
          <w:color w:val="000000"/>
          <w:sz w:val="24"/>
          <w:szCs w:val="24"/>
        </w:rPr>
      </w:pPr>
      <w:r w:rsidRPr="00D13ECA">
        <w:rPr>
          <w:color w:val="000000"/>
        </w:rPr>
        <w:t> </w:t>
      </w:r>
    </w:p>
    <w:p w:rsidR="0066276E" w:rsidRPr="00D13ECA" w:rsidRDefault="0066276E" w:rsidP="0066276E">
      <w:pPr>
        <w:ind w:firstLine="720"/>
        <w:jc w:val="both"/>
        <w:rPr>
          <w:color w:val="000000"/>
          <w:sz w:val="24"/>
          <w:szCs w:val="24"/>
        </w:rPr>
      </w:pPr>
      <w:r w:rsidRPr="00D13ECA">
        <w:rPr>
          <w:color w:val="000000"/>
        </w:rPr>
        <w:t>1.1.</w:t>
      </w:r>
      <w:r w:rsidRPr="00D13ECA">
        <w:rPr>
          <w:color w:val="000000"/>
          <w:sz w:val="14"/>
          <w:szCs w:val="14"/>
        </w:rPr>
        <w:t>          </w:t>
      </w:r>
      <w:r w:rsidRPr="00D13ECA">
        <w:rPr>
          <w:color w:val="000000"/>
          <w:sz w:val="14"/>
        </w:rPr>
        <w:t> </w:t>
      </w:r>
      <w:r w:rsidRPr="00D13ECA">
        <w:rPr>
          <w:color w:val="000000"/>
        </w:rPr>
        <w:t>Административный регламент предоставления муниципальной услуги по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 соответственно </w:t>
      </w:r>
      <w:r w:rsidRPr="00D13ECA">
        <w:rPr>
          <w:color w:val="000000"/>
        </w:rPr>
        <w:sym w:font="Symbol" w:char="F02D"/>
      </w:r>
      <w:r w:rsidRPr="00D13ECA">
        <w:rPr>
          <w:color w:val="000000"/>
        </w:rPr>
        <w:t> административный регламент, муниципальная услуга) устанавливает порядок и стандарт предоставления муниципальной услуги.</w:t>
      </w:r>
    </w:p>
    <w:p w:rsidR="0066276E" w:rsidRPr="00D13ECA" w:rsidRDefault="0066276E" w:rsidP="0066276E">
      <w:pPr>
        <w:ind w:firstLine="720"/>
        <w:jc w:val="both"/>
        <w:rPr>
          <w:color w:val="000000"/>
          <w:sz w:val="24"/>
          <w:szCs w:val="24"/>
        </w:rPr>
      </w:pPr>
      <w:r w:rsidRPr="00D13ECA">
        <w:rPr>
          <w:color w:val="000000"/>
        </w:rPr>
        <w:t>Действие административного регламента распространяется на земельные участки, находящиеся в муниципальной собственности </w:t>
      </w:r>
      <w:r>
        <w:rPr>
          <w:color w:val="000000"/>
        </w:rPr>
        <w:t xml:space="preserve">Молодёжного муниципального образования </w:t>
      </w:r>
      <w:proofErr w:type="spellStart"/>
      <w:r>
        <w:rPr>
          <w:color w:val="000000"/>
        </w:rPr>
        <w:t>Перелюбского</w:t>
      </w:r>
      <w:proofErr w:type="spellEnd"/>
      <w:r>
        <w:rPr>
          <w:color w:val="000000"/>
        </w:rPr>
        <w:t xml:space="preserve"> муниципального района Саратовской области.</w:t>
      </w:r>
    </w:p>
    <w:p w:rsidR="0066276E" w:rsidRPr="00D13ECA" w:rsidRDefault="0066276E" w:rsidP="0066276E">
      <w:pPr>
        <w:ind w:firstLine="720"/>
        <w:jc w:val="both"/>
        <w:rPr>
          <w:color w:val="000000"/>
          <w:sz w:val="24"/>
          <w:szCs w:val="24"/>
        </w:rPr>
      </w:pPr>
      <w:r w:rsidRPr="00D13ECA">
        <w:rPr>
          <w:color w:val="000000"/>
        </w:rPr>
        <w:t>Использование земель или земельных участков, находящихся в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rsidR="0066276E" w:rsidRPr="00D13ECA" w:rsidRDefault="0066276E" w:rsidP="0066276E">
      <w:pPr>
        <w:ind w:firstLine="720"/>
        <w:jc w:val="both"/>
        <w:rPr>
          <w:color w:val="000000"/>
          <w:sz w:val="24"/>
          <w:szCs w:val="24"/>
        </w:rPr>
      </w:pPr>
      <w:r w:rsidRPr="00D13ECA">
        <w:rPr>
          <w:color w:val="000000"/>
        </w:rPr>
        <w:t>1) проведение инженерных изысканий;</w:t>
      </w:r>
    </w:p>
    <w:p w:rsidR="0066276E" w:rsidRPr="00D13ECA" w:rsidRDefault="0066276E" w:rsidP="0066276E">
      <w:pPr>
        <w:ind w:firstLine="720"/>
        <w:jc w:val="both"/>
        <w:rPr>
          <w:color w:val="000000"/>
          <w:sz w:val="24"/>
          <w:szCs w:val="24"/>
        </w:rPr>
      </w:pPr>
      <w:r w:rsidRPr="00D13ECA">
        <w:rPr>
          <w:color w:val="000000"/>
        </w:rPr>
        <w:t>2) капитальный или текущий ремонт линейного объекта;</w:t>
      </w:r>
    </w:p>
    <w:p w:rsidR="0066276E" w:rsidRPr="00D13ECA" w:rsidRDefault="0066276E" w:rsidP="0066276E">
      <w:pPr>
        <w:ind w:firstLine="720"/>
        <w:jc w:val="both"/>
        <w:rPr>
          <w:color w:val="000000"/>
          <w:sz w:val="24"/>
          <w:szCs w:val="24"/>
        </w:rPr>
      </w:pPr>
      <w:r w:rsidRPr="00D13ECA">
        <w:rPr>
          <w:color w:val="000000"/>
        </w:rPr>
        <w:t>3) строительство временных или </w:t>
      </w:r>
      <w:hyperlink r:id="rId8" w:history="1">
        <w:r w:rsidRPr="00F375AF">
          <w:rPr>
            <w:color w:val="000000"/>
          </w:rPr>
          <w:t>вспомогательных</w:t>
        </w:r>
      </w:hyperlink>
      <w:r w:rsidRPr="00D13ECA">
        <w:rPr>
          <w:color w:val="000000"/>
        </w:rPr>
        <w:t>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66276E" w:rsidRDefault="0066276E" w:rsidP="0066276E">
      <w:pPr>
        <w:ind w:firstLine="720"/>
        <w:jc w:val="both"/>
        <w:rPr>
          <w:color w:val="000000"/>
        </w:rPr>
      </w:pPr>
      <w:r w:rsidRPr="00D13ECA">
        <w:rPr>
          <w:color w:val="000000"/>
        </w:rPr>
        <w:t>4) осуществление геологического изучения недр;</w:t>
      </w:r>
    </w:p>
    <w:p w:rsidR="0066276E" w:rsidRPr="00562026" w:rsidRDefault="0066276E" w:rsidP="0066276E">
      <w:pPr>
        <w:ind w:firstLine="720"/>
        <w:jc w:val="both"/>
        <w:rPr>
          <w:color w:val="000000"/>
          <w:sz w:val="24"/>
          <w:szCs w:val="24"/>
        </w:rPr>
      </w:pPr>
      <w:r w:rsidRPr="00562026">
        <w:rPr>
          <w:color w:val="000000"/>
        </w:rPr>
        <w:t xml:space="preserve">5) возведение некапитальных строений, сооружений, предназначенных для осуществления </w:t>
      </w:r>
      <w:proofErr w:type="gramStart"/>
      <w:r w:rsidRPr="00562026">
        <w:rPr>
          <w:color w:val="000000"/>
        </w:rPr>
        <w:t>товарной</w:t>
      </w:r>
      <w:proofErr w:type="gramEnd"/>
      <w:r w:rsidRPr="00562026">
        <w:rPr>
          <w:color w:val="000000"/>
        </w:rPr>
        <w:t> </w:t>
      </w:r>
      <w:proofErr w:type="spellStart"/>
      <w:r w:rsidRPr="00562026">
        <w:rPr>
          <w:color w:val="000000"/>
          <w:sz w:val="24"/>
          <w:szCs w:val="24"/>
        </w:rPr>
        <w:fldChar w:fldCharType="begin"/>
      </w:r>
      <w:r w:rsidRPr="00562026">
        <w:rPr>
          <w:color w:val="000000"/>
          <w:sz w:val="24"/>
          <w:szCs w:val="24"/>
        </w:rPr>
        <w:instrText xml:space="preserve"> HYPERLINK "http://nla-service.minjust.ru:8080/rnla-links/ws" </w:instrText>
      </w:r>
      <w:r w:rsidRPr="00562026">
        <w:rPr>
          <w:color w:val="000000"/>
          <w:sz w:val="24"/>
          <w:szCs w:val="24"/>
        </w:rPr>
        <w:fldChar w:fldCharType="separate"/>
      </w:r>
      <w:r w:rsidRPr="00562026">
        <w:rPr>
          <w:color w:val="000000"/>
          <w:u w:val="single"/>
        </w:rPr>
        <w:t>аквакультуры</w:t>
      </w:r>
      <w:proofErr w:type="spellEnd"/>
      <w:r w:rsidRPr="00562026">
        <w:rPr>
          <w:color w:val="000000"/>
          <w:sz w:val="24"/>
          <w:szCs w:val="24"/>
        </w:rPr>
        <w:fldChar w:fldCharType="end"/>
      </w:r>
      <w:r w:rsidRPr="00562026">
        <w:rPr>
          <w:color w:val="000000"/>
        </w:rPr>
        <w:t>(товарного рыбоводства)</w:t>
      </w:r>
      <w:r>
        <w:rPr>
          <w:color w:val="000000"/>
        </w:rPr>
        <w:t>;</w:t>
      </w:r>
    </w:p>
    <w:p w:rsidR="0066276E" w:rsidRPr="0060180D" w:rsidRDefault="0066276E" w:rsidP="0066276E">
      <w:pPr>
        <w:ind w:firstLine="720"/>
        <w:jc w:val="both"/>
        <w:rPr>
          <w:color w:val="000000"/>
        </w:rPr>
      </w:pPr>
      <w:r w:rsidRPr="0060180D">
        <w:rPr>
          <w:color w:val="000000"/>
        </w:rPr>
        <w:t xml:space="preserve">6) возведение гражданами гаражей, являющихся некапитальными сооружениями, либо для стоянки технических или других средств передвижения инвалидов вблизи </w:t>
      </w:r>
      <w:proofErr w:type="spellStart"/>
      <w:r w:rsidRPr="0060180D">
        <w:rPr>
          <w:color w:val="000000"/>
        </w:rPr>
        <w:t>иих</w:t>
      </w:r>
      <w:proofErr w:type="spellEnd"/>
      <w:r w:rsidRPr="0060180D">
        <w:rPr>
          <w:color w:val="000000"/>
        </w:rPr>
        <w:t xml:space="preserve"> места жительства (вступает в силу с 01.09.2021 г.). </w:t>
      </w:r>
    </w:p>
    <w:p w:rsidR="0066276E" w:rsidRPr="00D13ECA" w:rsidRDefault="0066276E" w:rsidP="0066276E">
      <w:pPr>
        <w:ind w:firstLine="720"/>
        <w:jc w:val="both"/>
        <w:rPr>
          <w:color w:val="000000"/>
          <w:sz w:val="24"/>
          <w:szCs w:val="24"/>
        </w:rPr>
      </w:pPr>
      <w:r w:rsidRPr="00D13ECA">
        <w:rPr>
          <w:color w:val="000000"/>
        </w:rPr>
        <w:t>1.2.</w:t>
      </w:r>
      <w:r w:rsidRPr="00D13ECA">
        <w:rPr>
          <w:color w:val="000000"/>
          <w:sz w:val="14"/>
          <w:szCs w:val="14"/>
        </w:rPr>
        <w:t>          </w:t>
      </w:r>
      <w:r w:rsidRPr="00D13ECA">
        <w:rPr>
          <w:color w:val="000000"/>
          <w:sz w:val="14"/>
        </w:rPr>
        <w:t> </w:t>
      </w:r>
      <w:r w:rsidRPr="00D13ECA">
        <w:rPr>
          <w:color w:val="000000"/>
        </w:rPr>
        <w:t>Заявителями при предоставлении муниципальной услуги являются физические и юридические лица либо уполномоченные ими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D13ECA">
        <w:rPr>
          <w:color w:val="000000"/>
          <w:spacing w:val="-4"/>
        </w:rPr>
        <w:t>.</w:t>
      </w:r>
    </w:p>
    <w:p w:rsidR="0066276E" w:rsidRDefault="0066276E" w:rsidP="0066276E">
      <w:pPr>
        <w:shd w:val="clear" w:color="auto" w:fill="FFFFFF"/>
        <w:ind w:firstLine="709"/>
        <w:jc w:val="both"/>
        <w:rPr>
          <w:color w:val="000000"/>
        </w:rPr>
      </w:pPr>
      <w:r>
        <w:rPr>
          <w:color w:val="000000"/>
        </w:rPr>
        <w:t>1.3.</w:t>
      </w:r>
      <w:r w:rsidRPr="00D13ECA">
        <w:rPr>
          <w:color w:val="000000"/>
        </w:rPr>
        <w:t xml:space="preserve">Сведения о месте нахождения, контактных телефонах и графике работы Администрации </w:t>
      </w:r>
      <w:r>
        <w:rPr>
          <w:color w:val="000000"/>
        </w:rPr>
        <w:t>Молодёжного муниципального образования</w:t>
      </w:r>
      <w:r w:rsidRPr="00D13ECA">
        <w:rPr>
          <w:color w:val="000000"/>
        </w:rPr>
        <w:t>, организаций, участвующих в предоставлении муниципальной услуги, многофункционального центра  (далее – МФЦ):</w:t>
      </w:r>
    </w:p>
    <w:p w:rsidR="0066276E" w:rsidRPr="00D13ECA" w:rsidRDefault="0066276E" w:rsidP="0066276E">
      <w:pPr>
        <w:shd w:val="clear" w:color="auto" w:fill="FFFFFF"/>
        <w:ind w:firstLine="709"/>
        <w:jc w:val="both"/>
        <w:rPr>
          <w:color w:val="000000"/>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4"/>
        <w:gridCol w:w="2412"/>
        <w:gridCol w:w="2269"/>
        <w:gridCol w:w="2410"/>
      </w:tblGrid>
      <w:tr w:rsidR="0066276E" w:rsidRPr="0060180D" w:rsidTr="004F5A15">
        <w:tc>
          <w:tcPr>
            <w:tcW w:w="9645" w:type="dxa"/>
            <w:gridSpan w:val="4"/>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widowControl w:val="0"/>
              <w:suppressAutoHyphens/>
              <w:autoSpaceDE w:val="0"/>
              <w:ind w:firstLine="720"/>
              <w:jc w:val="center"/>
              <w:rPr>
                <w:lang w:eastAsia="ar-SA"/>
              </w:rPr>
            </w:pPr>
            <w:r w:rsidRPr="0060180D">
              <w:t>Организация, непосредственно предоставляющая услугу</w:t>
            </w:r>
          </w:p>
        </w:tc>
      </w:tr>
      <w:tr w:rsidR="0066276E" w:rsidRPr="0060180D" w:rsidTr="004F5A15">
        <w:tc>
          <w:tcPr>
            <w:tcW w:w="2554"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cs="Times New Roman"/>
                <w:b w:val="0"/>
              </w:rPr>
              <w:t>Наименование организации</w:t>
            </w:r>
          </w:p>
        </w:tc>
        <w:tc>
          <w:tcPr>
            <w:tcW w:w="2412"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cs="Times New Roman"/>
                <w:b w:val="0"/>
              </w:rPr>
              <w:t>Юридический адрес организации, телефон</w:t>
            </w:r>
          </w:p>
        </w:tc>
        <w:tc>
          <w:tcPr>
            <w:tcW w:w="2269"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cs="Times New Roman"/>
                <w:b w:val="0"/>
              </w:rPr>
              <w:t>График работы</w:t>
            </w:r>
          </w:p>
        </w:tc>
        <w:tc>
          <w:tcPr>
            <w:tcW w:w="2410"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cs="Times New Roman"/>
                <w:b w:val="0"/>
              </w:rPr>
              <w:t>Адреса электронной почты и сайта</w:t>
            </w:r>
          </w:p>
        </w:tc>
      </w:tr>
      <w:tr w:rsidR="0066276E" w:rsidRPr="0060180D" w:rsidTr="004F5A15">
        <w:tc>
          <w:tcPr>
            <w:tcW w:w="2554"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cs="Times New Roman"/>
                <w:b w:val="0"/>
              </w:rPr>
              <w:t>2</w:t>
            </w:r>
          </w:p>
        </w:tc>
        <w:tc>
          <w:tcPr>
            <w:tcW w:w="2412"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cs="Times New Roman"/>
                <w:b w:val="0"/>
              </w:rPr>
              <w:t>3</w:t>
            </w:r>
          </w:p>
        </w:tc>
        <w:tc>
          <w:tcPr>
            <w:tcW w:w="2269"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cs="Times New Roman"/>
                <w:b w:val="0"/>
              </w:rPr>
              <w:t>4</w:t>
            </w:r>
          </w:p>
        </w:tc>
        <w:tc>
          <w:tcPr>
            <w:tcW w:w="2410"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cs="Times New Roman"/>
                <w:b w:val="0"/>
              </w:rPr>
              <w:t>5</w:t>
            </w:r>
          </w:p>
        </w:tc>
      </w:tr>
      <w:tr w:rsidR="0066276E" w:rsidRPr="0060180D" w:rsidTr="004F5A15">
        <w:trPr>
          <w:trHeight w:val="1615"/>
        </w:trPr>
        <w:tc>
          <w:tcPr>
            <w:tcW w:w="2554"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rPr>
                <w:rFonts w:ascii="Times New Roman" w:hAnsi="Times New Roman" w:cs="Times New Roman"/>
                <w:b w:val="0"/>
                <w:color w:val="000000"/>
              </w:rPr>
            </w:pPr>
            <w:r w:rsidRPr="0060180D">
              <w:rPr>
                <w:rFonts w:ascii="Times New Roman" w:hAnsi="Times New Roman" w:cs="Times New Roman"/>
                <w:b w:val="0"/>
                <w:color w:val="000000"/>
              </w:rPr>
              <w:t xml:space="preserve">Администрация Молодёжного муниципального образования </w:t>
            </w:r>
            <w:proofErr w:type="spellStart"/>
            <w:r w:rsidRPr="0060180D">
              <w:rPr>
                <w:rFonts w:ascii="Times New Roman" w:hAnsi="Times New Roman" w:cs="Times New Roman"/>
                <w:b w:val="0"/>
                <w:color w:val="000000"/>
              </w:rPr>
              <w:t>Перелюбского</w:t>
            </w:r>
            <w:proofErr w:type="spellEnd"/>
            <w:r w:rsidRPr="0060180D">
              <w:rPr>
                <w:rFonts w:ascii="Times New Roman" w:hAnsi="Times New Roman" w:cs="Times New Roman"/>
                <w:b w:val="0"/>
                <w:color w:val="000000"/>
              </w:rPr>
              <w:t xml:space="preserve"> муниципального района Саратовской области</w:t>
            </w:r>
          </w:p>
        </w:tc>
        <w:tc>
          <w:tcPr>
            <w:tcW w:w="2412"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outlineLvl w:val="0"/>
              <w:rPr>
                <w:rFonts w:ascii="Times New Roman" w:hAnsi="Times New Roman" w:cs="Times New Roman"/>
                <w:b w:val="0"/>
                <w:color w:val="FF0000"/>
              </w:rPr>
            </w:pPr>
            <w:r w:rsidRPr="0060180D">
              <w:rPr>
                <w:rFonts w:ascii="Times New Roman" w:hAnsi="Times New Roman" w:cs="Times New Roman"/>
                <w:b w:val="0"/>
                <w:color w:val="000000"/>
              </w:rPr>
              <w:t xml:space="preserve">413755, </w:t>
            </w:r>
          </w:p>
          <w:p w:rsidR="0066276E" w:rsidRPr="0060180D" w:rsidRDefault="0066276E" w:rsidP="004F5A15">
            <w:pPr>
              <w:pStyle w:val="ConsPlusTitle"/>
              <w:outlineLvl w:val="0"/>
              <w:rPr>
                <w:rFonts w:ascii="Times New Roman" w:hAnsi="Times New Roman" w:cs="Times New Roman"/>
                <w:b w:val="0"/>
                <w:color w:val="000000"/>
              </w:rPr>
            </w:pPr>
            <w:proofErr w:type="gramStart"/>
            <w:r w:rsidRPr="0060180D">
              <w:rPr>
                <w:rFonts w:ascii="Times New Roman" w:hAnsi="Times New Roman" w:cs="Times New Roman"/>
                <w:b w:val="0"/>
                <w:color w:val="000000"/>
              </w:rPr>
              <w:t xml:space="preserve">Саратовская область, </w:t>
            </w:r>
            <w:proofErr w:type="spellStart"/>
            <w:r w:rsidRPr="0060180D">
              <w:rPr>
                <w:rFonts w:ascii="Times New Roman" w:hAnsi="Times New Roman" w:cs="Times New Roman"/>
                <w:b w:val="0"/>
                <w:color w:val="000000"/>
              </w:rPr>
              <w:t>Перелюбский</w:t>
            </w:r>
            <w:proofErr w:type="spellEnd"/>
            <w:r w:rsidRPr="0060180D">
              <w:rPr>
                <w:rFonts w:ascii="Times New Roman" w:hAnsi="Times New Roman" w:cs="Times New Roman"/>
                <w:b w:val="0"/>
                <w:color w:val="000000"/>
              </w:rPr>
              <w:t xml:space="preserve"> район, п. Молодёжный, ул. Чапаева, д. 31, тел. 8(84575)36-1-03 </w:t>
            </w:r>
            <w:proofErr w:type="gramEnd"/>
          </w:p>
          <w:p w:rsidR="0066276E" w:rsidRPr="0060180D" w:rsidRDefault="0066276E" w:rsidP="004F5A15">
            <w:pPr>
              <w:pStyle w:val="ConsPlusTitle"/>
              <w:outlineLvl w:val="0"/>
              <w:rPr>
                <w:rFonts w:ascii="Times New Roman" w:hAnsi="Times New Roman" w:cs="Times New Roman"/>
                <w:b w:val="0"/>
              </w:rPr>
            </w:pPr>
            <w:r w:rsidRPr="0060180D">
              <w:rPr>
                <w:rFonts w:ascii="Times New Roman" w:hAnsi="Times New Roman" w:cs="Times New Roman"/>
                <w:b w:val="0"/>
              </w:rPr>
              <w:t xml:space="preserve"> </w:t>
            </w:r>
          </w:p>
          <w:p w:rsidR="0066276E" w:rsidRPr="0060180D" w:rsidRDefault="0066276E" w:rsidP="004F5A15">
            <w:pPr>
              <w:pStyle w:val="ConsPlusTitle"/>
              <w:outlineLvl w:val="0"/>
              <w:rPr>
                <w:rFonts w:ascii="Times New Roman" w:hAnsi="Times New Roman" w:cs="Times New Roman"/>
                <w:b w:val="0"/>
                <w:color w:val="000000"/>
              </w:rPr>
            </w:pPr>
            <w:r w:rsidRPr="0060180D">
              <w:rPr>
                <w:rFonts w:ascii="Times New Roman" w:hAnsi="Times New Roman" w:cs="Times New Roman"/>
                <w:b w:val="0"/>
                <w:color w:val="000000"/>
              </w:rPr>
              <w:t xml:space="preserve"> </w:t>
            </w:r>
          </w:p>
        </w:tc>
        <w:tc>
          <w:tcPr>
            <w:tcW w:w="2269"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rPr>
                <w:rFonts w:ascii="Times New Roman" w:hAnsi="Times New Roman" w:cs="Times New Roman"/>
                <w:b w:val="0"/>
                <w:color w:val="000000"/>
              </w:rPr>
            </w:pPr>
            <w:r w:rsidRPr="0060180D">
              <w:rPr>
                <w:rFonts w:ascii="Times New Roman" w:hAnsi="Times New Roman" w:cs="Times New Roman"/>
                <w:b w:val="0"/>
                <w:color w:val="000000"/>
              </w:rPr>
              <w:t>Понедельник – пятница</w:t>
            </w:r>
          </w:p>
          <w:p w:rsidR="0066276E" w:rsidRPr="0060180D" w:rsidRDefault="0066276E" w:rsidP="004F5A15">
            <w:pPr>
              <w:pStyle w:val="ConsPlusTitle"/>
              <w:outlineLvl w:val="0"/>
              <w:rPr>
                <w:rFonts w:ascii="Times New Roman" w:hAnsi="Times New Roman" w:cs="Times New Roman"/>
                <w:b w:val="0"/>
                <w:color w:val="000000"/>
              </w:rPr>
            </w:pPr>
            <w:r w:rsidRPr="0060180D">
              <w:rPr>
                <w:rFonts w:ascii="Times New Roman" w:hAnsi="Times New Roman" w:cs="Times New Roman"/>
                <w:b w:val="0"/>
                <w:color w:val="000000"/>
              </w:rPr>
              <w:t>с 8-00 до 16-00 часов</w:t>
            </w:r>
          </w:p>
          <w:p w:rsidR="0066276E" w:rsidRPr="0060180D" w:rsidRDefault="0066276E" w:rsidP="004F5A15">
            <w:pPr>
              <w:pStyle w:val="ConsPlusTitle"/>
              <w:rPr>
                <w:rFonts w:ascii="Times New Roman" w:hAnsi="Times New Roman" w:cs="Times New Roman"/>
                <w:b w:val="0"/>
                <w:color w:val="000000"/>
              </w:rPr>
            </w:pPr>
            <w:r w:rsidRPr="0060180D">
              <w:rPr>
                <w:rFonts w:ascii="Times New Roman" w:hAnsi="Times New Roman" w:cs="Times New Roman"/>
                <w:b w:val="0"/>
                <w:color w:val="000000"/>
              </w:rPr>
              <w:t>перерыв с 12-00 до 13-00</w:t>
            </w:r>
          </w:p>
          <w:p w:rsidR="0066276E" w:rsidRPr="0060180D" w:rsidRDefault="0066276E" w:rsidP="004F5A15">
            <w:pPr>
              <w:pStyle w:val="ConsPlusTitle"/>
              <w:rPr>
                <w:rFonts w:ascii="Times New Roman" w:hAnsi="Times New Roman" w:cs="Times New Roman"/>
                <w:b w:val="0"/>
                <w:color w:val="000000"/>
              </w:rPr>
            </w:pPr>
            <w:r w:rsidRPr="0060180D">
              <w:rPr>
                <w:rFonts w:ascii="Times New Roman" w:hAnsi="Times New Roman" w:cs="Times New Roman"/>
                <w:b w:val="0"/>
                <w:color w:val="000000"/>
              </w:rPr>
              <w:t>Выходной день: суббота, воскресенье</w:t>
            </w:r>
          </w:p>
        </w:tc>
        <w:tc>
          <w:tcPr>
            <w:tcW w:w="2410" w:type="dxa"/>
            <w:tcBorders>
              <w:top w:val="single" w:sz="4" w:space="0" w:color="auto"/>
              <w:left w:val="single" w:sz="4" w:space="0" w:color="auto"/>
              <w:bottom w:val="single" w:sz="4" w:space="0" w:color="auto"/>
              <w:right w:val="single" w:sz="4" w:space="0" w:color="auto"/>
            </w:tcBorders>
          </w:tcPr>
          <w:p w:rsidR="0066276E" w:rsidRPr="0060180D" w:rsidRDefault="0066276E" w:rsidP="004F5A15">
            <w:pPr>
              <w:pStyle w:val="ConsPlusTitle"/>
              <w:outlineLvl w:val="0"/>
              <w:rPr>
                <w:rFonts w:ascii="Times New Roman" w:hAnsi="Times New Roman" w:cs="Times New Roman"/>
                <w:b w:val="0"/>
              </w:rPr>
            </w:pPr>
            <w:proofErr w:type="spellStart"/>
            <w:r w:rsidRPr="0060180D">
              <w:rPr>
                <w:rFonts w:ascii="Times New Roman" w:hAnsi="Times New Roman" w:cs="Times New Roman"/>
                <w:b w:val="0"/>
              </w:rPr>
              <w:t>http</w:t>
            </w:r>
            <w:proofErr w:type="spellEnd"/>
            <w:r w:rsidRPr="0060180D">
              <w:rPr>
                <w:rFonts w:ascii="Times New Roman" w:hAnsi="Times New Roman" w:cs="Times New Roman"/>
                <w:b w:val="0"/>
              </w:rPr>
              <w:t>//молодёжное64.рф</w:t>
            </w:r>
          </w:p>
          <w:p w:rsidR="0066276E" w:rsidRPr="0060180D" w:rsidRDefault="0066276E" w:rsidP="004F5A15">
            <w:pPr>
              <w:pStyle w:val="ConsPlusTitle"/>
              <w:outlineLvl w:val="0"/>
              <w:rPr>
                <w:rFonts w:ascii="Times New Roman" w:hAnsi="Times New Roman" w:cs="Times New Roman"/>
                <w:b w:val="0"/>
                <w:color w:val="000000"/>
              </w:rPr>
            </w:pPr>
          </w:p>
        </w:tc>
      </w:tr>
      <w:tr w:rsidR="0066276E" w:rsidRPr="0060180D" w:rsidTr="004F5A15">
        <w:tc>
          <w:tcPr>
            <w:tcW w:w="9645" w:type="dxa"/>
            <w:gridSpan w:val="4"/>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jc w:val="center"/>
              <w:outlineLvl w:val="0"/>
              <w:rPr>
                <w:rFonts w:ascii="Times New Roman" w:hAnsi="Times New Roman" w:cs="Times New Roman"/>
                <w:b w:val="0"/>
              </w:rPr>
            </w:pPr>
            <w:r w:rsidRPr="0060180D">
              <w:rPr>
                <w:rFonts w:ascii="Times New Roman" w:hAnsi="Times New Roman"/>
                <w:b w:val="0"/>
              </w:rPr>
              <w:t>Органы, организации, участвующие в предоставлении муниципальной услуги</w:t>
            </w:r>
          </w:p>
        </w:tc>
      </w:tr>
      <w:tr w:rsidR="0066276E" w:rsidRPr="0060180D" w:rsidTr="004F5A15">
        <w:tc>
          <w:tcPr>
            <w:tcW w:w="2554"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outlineLvl w:val="0"/>
              <w:rPr>
                <w:rFonts w:ascii="Times New Roman" w:hAnsi="Times New Roman" w:cs="Times New Roman"/>
                <w:b w:val="0"/>
              </w:rPr>
            </w:pPr>
            <w:r w:rsidRPr="0060180D">
              <w:rPr>
                <w:rFonts w:ascii="Times New Roman" w:hAnsi="Times New Roman" w:cs="Times New Roman"/>
                <w:b w:val="0"/>
              </w:rPr>
              <w:t>Муниципальное бюджетное учреждение «Многофункциональны</w:t>
            </w:r>
            <w:r w:rsidRPr="0060180D">
              <w:rPr>
                <w:rFonts w:ascii="Times New Roman" w:hAnsi="Times New Roman" w:cs="Times New Roman"/>
                <w:b w:val="0"/>
              </w:rPr>
              <w:lastRenderedPageBreak/>
              <w:t xml:space="preserve">й центр по предоставлению государственных и муниципальных услуг населению </w:t>
            </w:r>
            <w:proofErr w:type="spellStart"/>
            <w:r w:rsidRPr="0060180D">
              <w:rPr>
                <w:rFonts w:ascii="Times New Roman" w:hAnsi="Times New Roman" w:cs="Times New Roman"/>
                <w:b w:val="0"/>
              </w:rPr>
              <w:t>Перелюбского</w:t>
            </w:r>
            <w:proofErr w:type="spellEnd"/>
            <w:r w:rsidRPr="0060180D">
              <w:rPr>
                <w:rFonts w:ascii="Times New Roman" w:hAnsi="Times New Roman" w:cs="Times New Roman"/>
                <w:b w:val="0"/>
              </w:rPr>
              <w:t xml:space="preserve"> района» (МФЦ)</w:t>
            </w:r>
          </w:p>
        </w:tc>
        <w:tc>
          <w:tcPr>
            <w:tcW w:w="2412"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outlineLvl w:val="0"/>
              <w:rPr>
                <w:rFonts w:ascii="Times New Roman" w:hAnsi="Times New Roman" w:cs="Times New Roman"/>
                <w:b w:val="0"/>
              </w:rPr>
            </w:pPr>
            <w:r w:rsidRPr="0060180D">
              <w:rPr>
                <w:rFonts w:ascii="Times New Roman" w:hAnsi="Times New Roman" w:cs="Times New Roman"/>
                <w:b w:val="0"/>
              </w:rPr>
              <w:lastRenderedPageBreak/>
              <w:t xml:space="preserve">413750, с. Перелюб, ул. Ленина, 63, тел. </w:t>
            </w:r>
          </w:p>
        </w:tc>
        <w:tc>
          <w:tcPr>
            <w:tcW w:w="2269"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outlineLvl w:val="0"/>
              <w:rPr>
                <w:rFonts w:ascii="Times New Roman" w:hAnsi="Times New Roman" w:cs="Times New Roman"/>
                <w:b w:val="0"/>
              </w:rPr>
            </w:pPr>
            <w:r w:rsidRPr="0060180D">
              <w:rPr>
                <w:rFonts w:ascii="Times New Roman" w:hAnsi="Times New Roman" w:cs="Times New Roman"/>
              </w:rPr>
              <w:t>Понедельник</w:t>
            </w:r>
            <w:r w:rsidRPr="0060180D">
              <w:rPr>
                <w:rFonts w:ascii="Times New Roman" w:hAnsi="Times New Roman" w:cs="Times New Roman"/>
                <w:b w:val="0"/>
              </w:rPr>
              <w:t xml:space="preserve"> – выходной </w:t>
            </w:r>
          </w:p>
          <w:p w:rsidR="0066276E" w:rsidRPr="0060180D" w:rsidRDefault="0066276E" w:rsidP="004F5A15">
            <w:pPr>
              <w:pStyle w:val="ConsPlusTitle"/>
              <w:outlineLvl w:val="0"/>
              <w:rPr>
                <w:rFonts w:ascii="Times New Roman" w:hAnsi="Times New Roman" w:cs="Times New Roman"/>
                <w:b w:val="0"/>
              </w:rPr>
            </w:pPr>
            <w:r w:rsidRPr="0060180D">
              <w:rPr>
                <w:rFonts w:ascii="Times New Roman" w:hAnsi="Times New Roman" w:cs="Times New Roman"/>
              </w:rPr>
              <w:t>Вторник</w:t>
            </w:r>
            <w:r w:rsidRPr="0060180D">
              <w:rPr>
                <w:rFonts w:ascii="Times New Roman" w:hAnsi="Times New Roman" w:cs="Times New Roman"/>
                <w:b w:val="0"/>
              </w:rPr>
              <w:t>-с 9</w:t>
            </w:r>
            <w:r w:rsidRPr="0060180D">
              <w:rPr>
                <w:rFonts w:ascii="Times New Roman" w:hAnsi="Times New Roman" w:cs="Times New Roman"/>
                <w:b w:val="0"/>
                <w:vertAlign w:val="superscript"/>
              </w:rPr>
              <w:t>00</w:t>
            </w:r>
            <w:r w:rsidRPr="0060180D">
              <w:rPr>
                <w:rFonts w:ascii="Times New Roman" w:hAnsi="Times New Roman" w:cs="Times New Roman"/>
                <w:b w:val="0"/>
              </w:rPr>
              <w:t>-20</w:t>
            </w:r>
            <w:r w:rsidRPr="0060180D">
              <w:rPr>
                <w:rFonts w:ascii="Times New Roman" w:hAnsi="Times New Roman" w:cs="Times New Roman"/>
                <w:b w:val="0"/>
                <w:vertAlign w:val="superscript"/>
              </w:rPr>
              <w:t>00</w:t>
            </w:r>
            <w:r w:rsidRPr="0060180D">
              <w:rPr>
                <w:rFonts w:ascii="Times New Roman" w:hAnsi="Times New Roman" w:cs="Times New Roman"/>
                <w:b w:val="0"/>
              </w:rPr>
              <w:t xml:space="preserve"> </w:t>
            </w:r>
            <w:r w:rsidRPr="0060180D">
              <w:rPr>
                <w:rFonts w:ascii="Times New Roman" w:hAnsi="Times New Roman" w:cs="Times New Roman"/>
                <w:b w:val="0"/>
              </w:rPr>
              <w:lastRenderedPageBreak/>
              <w:t>часов</w:t>
            </w:r>
          </w:p>
          <w:p w:rsidR="0066276E" w:rsidRPr="0060180D" w:rsidRDefault="0066276E" w:rsidP="004F5A15">
            <w:pPr>
              <w:pStyle w:val="ConsPlusTitle"/>
              <w:outlineLvl w:val="0"/>
              <w:rPr>
                <w:rFonts w:ascii="Times New Roman" w:hAnsi="Times New Roman" w:cs="Times New Roman"/>
                <w:b w:val="0"/>
              </w:rPr>
            </w:pPr>
            <w:r w:rsidRPr="0060180D">
              <w:rPr>
                <w:rFonts w:ascii="Times New Roman" w:hAnsi="Times New Roman" w:cs="Times New Roman"/>
              </w:rPr>
              <w:t>Среда</w:t>
            </w:r>
            <w:r w:rsidRPr="0060180D">
              <w:rPr>
                <w:rFonts w:ascii="Times New Roman" w:hAnsi="Times New Roman" w:cs="Times New Roman"/>
                <w:b w:val="0"/>
              </w:rPr>
              <w:t xml:space="preserve">, </w:t>
            </w:r>
            <w:r w:rsidRPr="0060180D">
              <w:rPr>
                <w:rFonts w:ascii="Times New Roman" w:hAnsi="Times New Roman" w:cs="Times New Roman"/>
              </w:rPr>
              <w:t>четверг</w:t>
            </w:r>
            <w:r w:rsidRPr="0060180D">
              <w:rPr>
                <w:rFonts w:ascii="Times New Roman" w:hAnsi="Times New Roman" w:cs="Times New Roman"/>
                <w:b w:val="0"/>
              </w:rPr>
              <w:t xml:space="preserve">, </w:t>
            </w:r>
            <w:r w:rsidRPr="0060180D">
              <w:rPr>
                <w:rFonts w:ascii="Times New Roman" w:hAnsi="Times New Roman" w:cs="Times New Roman"/>
              </w:rPr>
              <w:t>пятница</w:t>
            </w:r>
            <w:r w:rsidRPr="0060180D">
              <w:rPr>
                <w:rFonts w:ascii="Times New Roman" w:hAnsi="Times New Roman" w:cs="Times New Roman"/>
                <w:b w:val="0"/>
              </w:rPr>
              <w:t xml:space="preserve"> с 9</w:t>
            </w:r>
            <w:r w:rsidRPr="0060180D">
              <w:rPr>
                <w:rFonts w:ascii="Times New Roman" w:hAnsi="Times New Roman" w:cs="Times New Roman"/>
                <w:b w:val="0"/>
                <w:vertAlign w:val="superscript"/>
              </w:rPr>
              <w:t>00</w:t>
            </w:r>
            <w:r w:rsidRPr="0060180D">
              <w:rPr>
                <w:rFonts w:ascii="Times New Roman" w:hAnsi="Times New Roman" w:cs="Times New Roman"/>
                <w:b w:val="0"/>
              </w:rPr>
              <w:t xml:space="preserve"> до 18</w:t>
            </w:r>
            <w:r w:rsidRPr="0060180D">
              <w:rPr>
                <w:rFonts w:ascii="Times New Roman" w:hAnsi="Times New Roman" w:cs="Times New Roman"/>
                <w:b w:val="0"/>
                <w:vertAlign w:val="superscript"/>
              </w:rPr>
              <w:t>00</w:t>
            </w:r>
            <w:r w:rsidRPr="0060180D">
              <w:rPr>
                <w:rFonts w:ascii="Times New Roman" w:hAnsi="Times New Roman" w:cs="Times New Roman"/>
                <w:b w:val="0"/>
              </w:rPr>
              <w:t xml:space="preserve"> часов</w:t>
            </w:r>
          </w:p>
          <w:p w:rsidR="0066276E" w:rsidRPr="0060180D" w:rsidRDefault="0066276E" w:rsidP="004F5A15">
            <w:pPr>
              <w:pStyle w:val="ConsPlusTitle"/>
              <w:outlineLvl w:val="0"/>
              <w:rPr>
                <w:rFonts w:ascii="Times New Roman" w:hAnsi="Times New Roman" w:cs="Times New Roman"/>
                <w:b w:val="0"/>
                <w:vertAlign w:val="superscript"/>
              </w:rPr>
            </w:pPr>
            <w:r w:rsidRPr="0060180D">
              <w:rPr>
                <w:rFonts w:ascii="Times New Roman" w:hAnsi="Times New Roman" w:cs="Times New Roman"/>
                <w:b w:val="0"/>
              </w:rPr>
              <w:t>Обед: с 13</w:t>
            </w:r>
            <w:r w:rsidRPr="0060180D">
              <w:rPr>
                <w:rFonts w:ascii="Times New Roman" w:hAnsi="Times New Roman" w:cs="Times New Roman"/>
                <w:b w:val="0"/>
                <w:vertAlign w:val="superscript"/>
              </w:rPr>
              <w:t>00</w:t>
            </w:r>
            <w:r w:rsidRPr="0060180D">
              <w:rPr>
                <w:rFonts w:ascii="Times New Roman" w:hAnsi="Times New Roman" w:cs="Times New Roman"/>
                <w:b w:val="0"/>
              </w:rPr>
              <w:t>-14</w:t>
            </w:r>
            <w:r w:rsidRPr="0060180D">
              <w:rPr>
                <w:rFonts w:ascii="Times New Roman" w:hAnsi="Times New Roman" w:cs="Times New Roman"/>
                <w:b w:val="0"/>
                <w:vertAlign w:val="superscript"/>
              </w:rPr>
              <w:t>00</w:t>
            </w:r>
          </w:p>
          <w:p w:rsidR="0066276E" w:rsidRPr="0060180D" w:rsidRDefault="0066276E" w:rsidP="004F5A15">
            <w:pPr>
              <w:pStyle w:val="ConsPlusTitle"/>
              <w:outlineLvl w:val="0"/>
              <w:rPr>
                <w:rFonts w:ascii="Times New Roman" w:hAnsi="Times New Roman" w:cs="Times New Roman"/>
                <w:b w:val="0"/>
                <w:vertAlign w:val="superscript"/>
              </w:rPr>
            </w:pPr>
            <w:r w:rsidRPr="0060180D">
              <w:rPr>
                <w:rFonts w:ascii="Times New Roman" w:hAnsi="Times New Roman" w:cs="Times New Roman"/>
              </w:rPr>
              <w:t>суббота</w:t>
            </w:r>
            <w:r w:rsidRPr="0060180D">
              <w:rPr>
                <w:rFonts w:ascii="Times New Roman" w:hAnsi="Times New Roman" w:cs="Times New Roman"/>
                <w:b w:val="0"/>
              </w:rPr>
              <w:t xml:space="preserve"> с 9</w:t>
            </w:r>
            <w:r w:rsidRPr="0060180D">
              <w:rPr>
                <w:rFonts w:ascii="Times New Roman" w:hAnsi="Times New Roman" w:cs="Times New Roman"/>
                <w:b w:val="0"/>
                <w:vertAlign w:val="superscript"/>
              </w:rPr>
              <w:t>00</w:t>
            </w:r>
            <w:r w:rsidRPr="0060180D">
              <w:rPr>
                <w:rFonts w:ascii="Times New Roman" w:hAnsi="Times New Roman" w:cs="Times New Roman"/>
                <w:b w:val="0"/>
              </w:rPr>
              <w:t xml:space="preserve"> до 15</w:t>
            </w:r>
            <w:r w:rsidRPr="0060180D">
              <w:rPr>
                <w:rFonts w:ascii="Times New Roman" w:hAnsi="Times New Roman" w:cs="Times New Roman"/>
                <w:b w:val="0"/>
                <w:vertAlign w:val="superscript"/>
              </w:rPr>
              <w:t>30</w:t>
            </w:r>
            <w:r w:rsidRPr="0060180D">
              <w:rPr>
                <w:rFonts w:ascii="Times New Roman" w:hAnsi="Times New Roman" w:cs="Times New Roman"/>
                <w:b w:val="0"/>
              </w:rPr>
              <w:t xml:space="preserve"> обед: 13</w:t>
            </w:r>
            <w:r w:rsidRPr="0060180D">
              <w:rPr>
                <w:rFonts w:ascii="Times New Roman" w:hAnsi="Times New Roman" w:cs="Times New Roman"/>
                <w:b w:val="0"/>
                <w:vertAlign w:val="superscript"/>
              </w:rPr>
              <w:t>00</w:t>
            </w:r>
            <w:r w:rsidRPr="0060180D">
              <w:rPr>
                <w:rFonts w:ascii="Times New Roman" w:hAnsi="Times New Roman" w:cs="Times New Roman"/>
                <w:b w:val="0"/>
              </w:rPr>
              <w:t>-13</w:t>
            </w:r>
            <w:r w:rsidRPr="0060180D">
              <w:rPr>
                <w:rFonts w:ascii="Times New Roman" w:hAnsi="Times New Roman" w:cs="Times New Roman"/>
                <w:b w:val="0"/>
                <w:vertAlign w:val="superscript"/>
              </w:rPr>
              <w:t>30</w:t>
            </w:r>
          </w:p>
          <w:p w:rsidR="0066276E" w:rsidRPr="0060180D" w:rsidRDefault="0066276E" w:rsidP="004F5A15">
            <w:pPr>
              <w:pStyle w:val="ConsPlusTitle"/>
              <w:outlineLvl w:val="0"/>
              <w:rPr>
                <w:rFonts w:ascii="Times New Roman" w:hAnsi="Times New Roman" w:cs="Times New Roman"/>
                <w:b w:val="0"/>
              </w:rPr>
            </w:pPr>
            <w:r w:rsidRPr="0060180D">
              <w:rPr>
                <w:rFonts w:ascii="Times New Roman" w:hAnsi="Times New Roman" w:cs="Times New Roman"/>
                <w:b w:val="0"/>
              </w:rPr>
              <w:t>Выходной день: воскресенье</w:t>
            </w:r>
          </w:p>
        </w:tc>
        <w:tc>
          <w:tcPr>
            <w:tcW w:w="2410" w:type="dxa"/>
            <w:tcBorders>
              <w:top w:val="single" w:sz="4" w:space="0" w:color="auto"/>
              <w:left w:val="single" w:sz="4" w:space="0" w:color="auto"/>
              <w:bottom w:val="single" w:sz="4" w:space="0" w:color="auto"/>
              <w:right w:val="single" w:sz="4" w:space="0" w:color="auto"/>
            </w:tcBorders>
            <w:hideMark/>
          </w:tcPr>
          <w:p w:rsidR="0066276E" w:rsidRPr="0060180D" w:rsidRDefault="0066276E" w:rsidP="004F5A15">
            <w:pPr>
              <w:pStyle w:val="ConsPlusTitle"/>
              <w:outlineLvl w:val="0"/>
              <w:rPr>
                <w:rFonts w:ascii="Times New Roman" w:hAnsi="Times New Roman" w:cs="Times New Roman"/>
                <w:lang w:val="en-US"/>
              </w:rPr>
            </w:pPr>
            <w:r w:rsidRPr="0060180D">
              <w:rPr>
                <w:rFonts w:ascii="Times New Roman" w:hAnsi="Times New Roman" w:cs="Times New Roman"/>
                <w:lang w:val="en-US"/>
              </w:rPr>
              <w:lastRenderedPageBreak/>
              <w:t>perelyub@mfc64.ru</w:t>
            </w:r>
          </w:p>
        </w:tc>
      </w:tr>
    </w:tbl>
    <w:p w:rsidR="0066276E" w:rsidRPr="00196257" w:rsidRDefault="0066276E" w:rsidP="0066276E">
      <w:pPr>
        <w:shd w:val="clear" w:color="auto" w:fill="FFFFFF"/>
        <w:rPr>
          <w:rFonts w:ascii="Helvetica" w:hAnsi="Helvetica" w:cs="Helvetica"/>
          <w:color w:val="000000"/>
        </w:rPr>
      </w:pPr>
    </w:p>
    <w:p w:rsidR="0066276E" w:rsidRPr="00382CE3" w:rsidRDefault="0066276E" w:rsidP="0066276E">
      <w:pPr>
        <w:shd w:val="clear" w:color="auto" w:fill="FFFFFF"/>
        <w:ind w:firstLine="709"/>
        <w:jc w:val="both"/>
        <w:rPr>
          <w:color w:val="000000"/>
        </w:rPr>
      </w:pPr>
      <w:r>
        <w:rPr>
          <w:color w:val="000000"/>
        </w:rPr>
        <w:t>1</w:t>
      </w:r>
      <w:r w:rsidRPr="00382CE3">
        <w:rPr>
          <w:color w:val="000000"/>
        </w:rPr>
        <w:t>.4. Порядок информирования о предоставлении муниципальной услуги</w:t>
      </w:r>
    </w:p>
    <w:p w:rsidR="0066276E" w:rsidRPr="0060180D" w:rsidRDefault="0066276E" w:rsidP="0066276E">
      <w:pPr>
        <w:ind w:firstLine="567"/>
        <w:jc w:val="both"/>
      </w:pPr>
      <w:r w:rsidRPr="0060180D">
        <w:t>1.4.1.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66276E" w:rsidRPr="0060180D" w:rsidRDefault="0066276E" w:rsidP="0066276E">
      <w:pPr>
        <w:ind w:firstLine="709"/>
        <w:jc w:val="both"/>
        <w:rPr>
          <w:rFonts w:eastAsia="Calibri"/>
        </w:rPr>
      </w:pPr>
      <w:r w:rsidRPr="0060180D">
        <w:rPr>
          <w:rFonts w:eastAsia="Calibri"/>
        </w:rPr>
        <w:t xml:space="preserve">1.4.1.1. В администрации </w:t>
      </w:r>
      <w:r w:rsidRPr="0060180D">
        <w:t>Молодёжного муниципального образования</w:t>
      </w:r>
      <w:r w:rsidRPr="0060180D">
        <w:rPr>
          <w:rFonts w:eastAsia="Calibri"/>
        </w:rPr>
        <w:t xml:space="preserve"> </w:t>
      </w:r>
      <w:proofErr w:type="spellStart"/>
      <w:r w:rsidRPr="0060180D">
        <w:rPr>
          <w:bCs/>
        </w:rPr>
        <w:t>Перелюбского</w:t>
      </w:r>
      <w:proofErr w:type="spellEnd"/>
      <w:r w:rsidRPr="0060180D">
        <w:rPr>
          <w:bCs/>
        </w:rPr>
        <w:t xml:space="preserve"> муниципального района Саратовской области</w:t>
      </w:r>
      <w:r w:rsidRPr="0060180D">
        <w:rPr>
          <w:rFonts w:eastAsia="Calibri"/>
        </w:rPr>
        <w:t xml:space="preserve"> по адресу: 413750 Саратовская область, </w:t>
      </w:r>
      <w:proofErr w:type="spellStart"/>
      <w:r w:rsidRPr="0060180D">
        <w:rPr>
          <w:rFonts w:eastAsia="Calibri"/>
        </w:rPr>
        <w:t>Перелюбский</w:t>
      </w:r>
      <w:proofErr w:type="spellEnd"/>
      <w:r w:rsidRPr="0060180D">
        <w:rPr>
          <w:rFonts w:eastAsia="Calibri"/>
        </w:rPr>
        <w:t xml:space="preserve"> район, </w:t>
      </w:r>
      <w:proofErr w:type="spellStart"/>
      <w:r w:rsidRPr="0060180D">
        <w:rPr>
          <w:rFonts w:eastAsia="Calibri"/>
        </w:rPr>
        <w:t>с</w:t>
      </w:r>
      <w:proofErr w:type="gramStart"/>
      <w:r w:rsidRPr="0060180D">
        <w:rPr>
          <w:rFonts w:eastAsia="Calibri"/>
        </w:rPr>
        <w:t>.Г</w:t>
      </w:r>
      <w:proofErr w:type="gramEnd"/>
      <w:r w:rsidRPr="0060180D">
        <w:rPr>
          <w:rFonts w:eastAsia="Calibri"/>
        </w:rPr>
        <w:t>рачев</w:t>
      </w:r>
      <w:proofErr w:type="spellEnd"/>
      <w:r w:rsidRPr="0060180D">
        <w:rPr>
          <w:rFonts w:eastAsia="Calibri"/>
        </w:rPr>
        <w:t xml:space="preserve"> Куст, ул. </w:t>
      </w:r>
      <w:proofErr w:type="spellStart"/>
      <w:r w:rsidRPr="0060180D">
        <w:rPr>
          <w:rFonts w:eastAsia="Calibri"/>
        </w:rPr>
        <w:t>Перетрухина</w:t>
      </w:r>
      <w:proofErr w:type="spellEnd"/>
      <w:r w:rsidRPr="0060180D">
        <w:rPr>
          <w:rFonts w:eastAsia="Calibri"/>
        </w:rPr>
        <w:t>, 67Б, электронный адрес:</w:t>
      </w:r>
      <w:r w:rsidRPr="0060180D">
        <w:t xml:space="preserve"> </w:t>
      </w:r>
      <w:proofErr w:type="spellStart"/>
      <w:r w:rsidRPr="0060180D">
        <w:rPr>
          <w:lang w:val="en-US"/>
        </w:rPr>
        <w:t>grachevkust</w:t>
      </w:r>
      <w:proofErr w:type="spellEnd"/>
      <w:r w:rsidRPr="0060180D">
        <w:t>@</w:t>
      </w:r>
      <w:r w:rsidRPr="0060180D">
        <w:rPr>
          <w:lang w:val="en-US"/>
        </w:rPr>
        <w:t>mail</w:t>
      </w:r>
      <w:r w:rsidRPr="0060180D">
        <w:t>.</w:t>
      </w:r>
      <w:proofErr w:type="spellStart"/>
      <w:r w:rsidRPr="0060180D">
        <w:rPr>
          <w:lang w:val="en-US"/>
        </w:rPr>
        <w:t>ru</w:t>
      </w:r>
      <w:proofErr w:type="spellEnd"/>
      <w:r w:rsidRPr="0060180D">
        <w:rPr>
          <w:rFonts w:eastAsia="Calibri"/>
        </w:rPr>
        <w:t>, график работы: понедельник –  пятница с 08.00 до 16.00, перерыв с 12.00 до 13.00, суббота и воскресенье – выходные (далее - Уполномоченный орган):</w:t>
      </w:r>
    </w:p>
    <w:p w:rsidR="0066276E" w:rsidRPr="0060180D" w:rsidRDefault="0066276E" w:rsidP="0066276E">
      <w:pPr>
        <w:ind w:firstLine="709"/>
        <w:jc w:val="both"/>
        <w:rPr>
          <w:rFonts w:eastAsia="Calibri"/>
        </w:rPr>
      </w:pPr>
      <w:r w:rsidRPr="0060180D">
        <w:rPr>
          <w:rFonts w:eastAsia="Calibri"/>
        </w:rPr>
        <w:t>в устной форме при личном обращении;</w:t>
      </w:r>
    </w:p>
    <w:p w:rsidR="0066276E" w:rsidRPr="0060180D" w:rsidRDefault="0066276E" w:rsidP="0066276E">
      <w:pPr>
        <w:ind w:firstLine="709"/>
        <w:jc w:val="both"/>
        <w:rPr>
          <w:rFonts w:eastAsia="Calibri"/>
        </w:rPr>
      </w:pPr>
      <w:r w:rsidRPr="0060180D">
        <w:rPr>
          <w:rFonts w:eastAsia="Calibri"/>
        </w:rPr>
        <w:t>с использованием телефонной связи;</w:t>
      </w:r>
    </w:p>
    <w:p w:rsidR="0066276E" w:rsidRPr="0060180D" w:rsidRDefault="0066276E" w:rsidP="0066276E">
      <w:pPr>
        <w:ind w:firstLine="709"/>
        <w:jc w:val="both"/>
        <w:rPr>
          <w:rFonts w:eastAsia="Calibri"/>
        </w:rPr>
      </w:pPr>
      <w:r w:rsidRPr="0060180D">
        <w:rPr>
          <w:rFonts w:eastAsia="Calibri"/>
        </w:rPr>
        <w:t>по письменным обращениям;</w:t>
      </w:r>
    </w:p>
    <w:p w:rsidR="0066276E" w:rsidRPr="0060180D" w:rsidRDefault="0066276E" w:rsidP="0066276E">
      <w:pPr>
        <w:ind w:firstLine="709"/>
        <w:jc w:val="both"/>
        <w:rPr>
          <w:rFonts w:eastAsia="Calibri"/>
        </w:rPr>
      </w:pPr>
      <w:r w:rsidRPr="0060180D">
        <w:rPr>
          <w:rFonts w:eastAsia="Calibri"/>
        </w:rPr>
        <w:t>в форме электронного документа посредством направления на адрес электронной почты.</w:t>
      </w:r>
    </w:p>
    <w:p w:rsidR="0066276E" w:rsidRPr="0060180D" w:rsidRDefault="0066276E" w:rsidP="0066276E">
      <w:pPr>
        <w:widowControl w:val="0"/>
        <w:suppressAutoHyphens/>
        <w:ind w:firstLine="709"/>
        <w:jc w:val="both"/>
        <w:rPr>
          <w:b/>
        </w:rPr>
      </w:pPr>
      <w:r w:rsidRPr="0060180D">
        <w:rPr>
          <w:rFonts w:eastAsia="Calibri"/>
        </w:rPr>
        <w:t xml:space="preserve">1.4.1.2. </w:t>
      </w:r>
      <w:r w:rsidRPr="0060180D">
        <w:t xml:space="preserve">В филиалах государственного автономного учреждения Саратовской области «Многофункциональный центр предоставления государственных и муниципальных услуг Саратовской области» (далее – МФЦ), в том числе в филиале государственного автономного учреждения Саратовской области «Многофункциональный центр предоставления государственных и муниципальных услуг Саратовской области» по </w:t>
      </w:r>
      <w:proofErr w:type="spellStart"/>
      <w:r w:rsidRPr="0060180D">
        <w:t>Перелюбскому</w:t>
      </w:r>
      <w:proofErr w:type="spellEnd"/>
      <w:r w:rsidRPr="0060180D">
        <w:t xml:space="preserve"> району Саратовской области:</w:t>
      </w:r>
    </w:p>
    <w:p w:rsidR="0066276E" w:rsidRPr="0060180D" w:rsidRDefault="0066276E" w:rsidP="0066276E">
      <w:pPr>
        <w:ind w:firstLine="709"/>
        <w:jc w:val="both"/>
        <w:rPr>
          <w:rFonts w:eastAsia="Calibri"/>
        </w:rPr>
      </w:pPr>
      <w:r w:rsidRPr="0060180D">
        <w:rPr>
          <w:rFonts w:eastAsia="Calibri"/>
        </w:rPr>
        <w:t>при личном обращении;</w:t>
      </w:r>
    </w:p>
    <w:p w:rsidR="0066276E" w:rsidRPr="0060180D" w:rsidRDefault="0066276E" w:rsidP="0066276E">
      <w:pPr>
        <w:ind w:firstLine="709"/>
        <w:jc w:val="both"/>
      </w:pPr>
      <w:r w:rsidRPr="0060180D">
        <w:rPr>
          <w:rFonts w:eastAsia="Calibri"/>
        </w:rPr>
        <w:t>посредством интернет-сайта.</w:t>
      </w:r>
    </w:p>
    <w:p w:rsidR="0066276E" w:rsidRPr="0060180D" w:rsidRDefault="0066276E" w:rsidP="0066276E">
      <w:pPr>
        <w:ind w:firstLine="709"/>
        <w:jc w:val="both"/>
        <w:rPr>
          <w:rFonts w:eastAsia="Calibri"/>
        </w:rPr>
      </w:pPr>
      <w:r w:rsidRPr="0060180D">
        <w:rPr>
          <w:rFonts w:eastAsia="Calibri"/>
        </w:rPr>
        <w:t xml:space="preserve">1.4.1.3. Посредством размещения информации на официальном сайте   </w:t>
      </w:r>
      <w:r w:rsidRPr="0060180D">
        <w:rPr>
          <w:bCs/>
        </w:rPr>
        <w:t xml:space="preserve">Администрации </w:t>
      </w:r>
      <w:r w:rsidRPr="0060180D">
        <w:t>Молодёжного муниципального образования</w:t>
      </w:r>
      <w:r w:rsidRPr="0060180D">
        <w:rPr>
          <w:bCs/>
        </w:rPr>
        <w:t xml:space="preserve"> </w:t>
      </w:r>
      <w:proofErr w:type="spellStart"/>
      <w:r w:rsidRPr="0060180D">
        <w:rPr>
          <w:bCs/>
        </w:rPr>
        <w:t>Перелюбского</w:t>
      </w:r>
      <w:proofErr w:type="spellEnd"/>
      <w:r w:rsidRPr="0060180D">
        <w:rPr>
          <w:bCs/>
        </w:rPr>
        <w:t xml:space="preserve"> муниципального района Саратовской области</w:t>
      </w:r>
      <w:r w:rsidRPr="0060180D">
        <w:t xml:space="preserve">, </w:t>
      </w:r>
    </w:p>
    <w:p w:rsidR="0066276E" w:rsidRPr="0060180D" w:rsidRDefault="0066276E" w:rsidP="0066276E">
      <w:pPr>
        <w:widowControl w:val="0"/>
        <w:suppressAutoHyphens/>
        <w:ind w:firstLine="709"/>
        <w:jc w:val="both"/>
      </w:pPr>
      <w:r w:rsidRPr="0060180D">
        <w:t>1.4.1.4. Посредством размещения информации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(www.gosuslugi.ru) (далее – Единый портал), региональной государственной информационной системе «Реестр государственных услуг (функций) Саратовской области» (далее – Региональный портал).</w:t>
      </w:r>
    </w:p>
    <w:p w:rsidR="0066276E" w:rsidRPr="0060180D" w:rsidRDefault="0066276E" w:rsidP="0066276E">
      <w:pPr>
        <w:autoSpaceDE w:val="0"/>
        <w:autoSpaceDN w:val="0"/>
        <w:adjustRightInd w:val="0"/>
        <w:ind w:firstLine="709"/>
        <w:jc w:val="both"/>
      </w:pPr>
      <w:r w:rsidRPr="0060180D">
        <w:t>На Едином Портале размещается следующая информация:</w:t>
      </w:r>
    </w:p>
    <w:p w:rsidR="0066276E" w:rsidRPr="0060180D" w:rsidRDefault="0066276E" w:rsidP="0066276E">
      <w:pPr>
        <w:numPr>
          <w:ilvl w:val="0"/>
          <w:numId w:val="1"/>
        </w:numPr>
        <w:autoSpaceDE w:val="0"/>
        <w:autoSpaceDN w:val="0"/>
        <w:adjustRightInd w:val="0"/>
        <w:spacing w:line="276" w:lineRule="auto"/>
        <w:ind w:left="0" w:firstLine="709"/>
        <w:jc w:val="both"/>
      </w:pPr>
      <w:r w:rsidRPr="0060180D">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6276E" w:rsidRPr="0060180D" w:rsidRDefault="0066276E" w:rsidP="0066276E">
      <w:pPr>
        <w:numPr>
          <w:ilvl w:val="0"/>
          <w:numId w:val="1"/>
        </w:numPr>
        <w:autoSpaceDE w:val="0"/>
        <w:autoSpaceDN w:val="0"/>
        <w:adjustRightInd w:val="0"/>
        <w:spacing w:line="276" w:lineRule="auto"/>
        <w:ind w:left="0" w:firstLine="709"/>
        <w:jc w:val="both"/>
      </w:pPr>
      <w:r w:rsidRPr="0060180D">
        <w:t>круг заявителей;</w:t>
      </w:r>
    </w:p>
    <w:p w:rsidR="0066276E" w:rsidRPr="0060180D" w:rsidRDefault="0066276E" w:rsidP="0066276E">
      <w:pPr>
        <w:numPr>
          <w:ilvl w:val="0"/>
          <w:numId w:val="1"/>
        </w:numPr>
        <w:autoSpaceDE w:val="0"/>
        <w:autoSpaceDN w:val="0"/>
        <w:adjustRightInd w:val="0"/>
        <w:spacing w:line="276" w:lineRule="auto"/>
        <w:ind w:left="0" w:firstLine="709"/>
        <w:jc w:val="both"/>
      </w:pPr>
      <w:r w:rsidRPr="0060180D">
        <w:t>срок предоставления муниципальной услуги;</w:t>
      </w:r>
    </w:p>
    <w:p w:rsidR="0066276E" w:rsidRPr="0060180D" w:rsidRDefault="0066276E" w:rsidP="0066276E">
      <w:pPr>
        <w:numPr>
          <w:ilvl w:val="0"/>
          <w:numId w:val="1"/>
        </w:numPr>
        <w:autoSpaceDE w:val="0"/>
        <w:autoSpaceDN w:val="0"/>
        <w:adjustRightInd w:val="0"/>
        <w:spacing w:line="276" w:lineRule="auto"/>
        <w:ind w:left="0" w:firstLine="709"/>
        <w:jc w:val="both"/>
      </w:pPr>
      <w:r w:rsidRPr="0060180D">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6276E" w:rsidRPr="0060180D" w:rsidRDefault="0066276E" w:rsidP="0066276E">
      <w:pPr>
        <w:autoSpaceDE w:val="0"/>
        <w:autoSpaceDN w:val="0"/>
        <w:adjustRightInd w:val="0"/>
        <w:ind w:firstLine="567"/>
        <w:jc w:val="both"/>
      </w:pPr>
      <w:r w:rsidRPr="0060180D">
        <w:t>5) размер государственной пошлины, взимаемой за предоставление муниципальной услуги;</w:t>
      </w:r>
    </w:p>
    <w:p w:rsidR="0066276E" w:rsidRPr="0060180D" w:rsidRDefault="0066276E" w:rsidP="0066276E">
      <w:pPr>
        <w:autoSpaceDE w:val="0"/>
        <w:autoSpaceDN w:val="0"/>
        <w:adjustRightInd w:val="0"/>
        <w:ind w:firstLine="567"/>
        <w:jc w:val="both"/>
      </w:pPr>
      <w:r w:rsidRPr="0060180D">
        <w:t xml:space="preserve">6) исчерпывающий перечень оснований для приостановления или отказа </w:t>
      </w:r>
      <w:r w:rsidRPr="0060180D">
        <w:br/>
        <w:t>в предоставлении муниципальной услуги;</w:t>
      </w:r>
    </w:p>
    <w:p w:rsidR="0066276E" w:rsidRPr="0060180D" w:rsidRDefault="0066276E" w:rsidP="0066276E">
      <w:pPr>
        <w:autoSpaceDE w:val="0"/>
        <w:autoSpaceDN w:val="0"/>
        <w:adjustRightInd w:val="0"/>
        <w:ind w:firstLine="709"/>
        <w:jc w:val="both"/>
      </w:pPr>
      <w:r w:rsidRPr="0060180D">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6276E" w:rsidRPr="0060180D" w:rsidRDefault="0066276E" w:rsidP="0066276E">
      <w:pPr>
        <w:autoSpaceDE w:val="0"/>
        <w:autoSpaceDN w:val="0"/>
        <w:adjustRightInd w:val="0"/>
        <w:ind w:firstLine="709"/>
        <w:jc w:val="both"/>
      </w:pPr>
      <w:r w:rsidRPr="0060180D">
        <w:t>8) формы заявлений (уведомлений, сообщений), используемые при предоставлении муниципальной услуги.</w:t>
      </w:r>
    </w:p>
    <w:p w:rsidR="0066276E" w:rsidRPr="0060180D" w:rsidRDefault="0066276E" w:rsidP="0066276E">
      <w:pPr>
        <w:pStyle w:val="a3"/>
        <w:spacing w:line="276" w:lineRule="auto"/>
        <w:ind w:firstLine="567"/>
        <w:jc w:val="both"/>
      </w:pPr>
      <w:r w:rsidRPr="0060180D">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Саратовской области", предоставляется заявителю бесплатно.</w:t>
      </w:r>
    </w:p>
    <w:p w:rsidR="0066276E" w:rsidRPr="0060180D" w:rsidRDefault="0066276E" w:rsidP="0066276E">
      <w:pPr>
        <w:pStyle w:val="a3"/>
        <w:rPr>
          <w:i/>
          <w:iCs/>
        </w:rPr>
      </w:pPr>
      <w:r>
        <w:t xml:space="preserve">         </w:t>
      </w:r>
      <w:r w:rsidRPr="0060180D">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w:t>
      </w:r>
      <w:r w:rsidRPr="0060180D">
        <w:lastRenderedPageBreak/>
        <w:t xml:space="preserve">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60180D">
        <w:rPr>
          <w:rStyle w:val="a6"/>
        </w:rPr>
        <w:t>или предоставление им персональных данных.</w:t>
      </w:r>
    </w:p>
    <w:p w:rsidR="0066276E" w:rsidRPr="0060180D" w:rsidRDefault="0066276E" w:rsidP="0066276E">
      <w:pPr>
        <w:ind w:firstLine="709"/>
        <w:jc w:val="both"/>
        <w:rPr>
          <w:rFonts w:eastAsia="Calibri"/>
        </w:rPr>
      </w:pPr>
      <w:r w:rsidRPr="0060180D">
        <w:rPr>
          <w:rFonts w:eastAsia="Calibri"/>
        </w:rPr>
        <w:t>1.4.1.5. Посредством размещения информационных стендов в МФЦ и в Уполномоченном органе.</w:t>
      </w:r>
    </w:p>
    <w:p w:rsidR="0066276E" w:rsidRPr="0060180D" w:rsidRDefault="0066276E" w:rsidP="0066276E">
      <w:pPr>
        <w:widowControl w:val="0"/>
        <w:suppressAutoHyphens/>
        <w:ind w:firstLine="709"/>
        <w:jc w:val="both"/>
      </w:pPr>
      <w:r w:rsidRPr="0060180D">
        <w:rPr>
          <w:rFonts w:eastAsia="Calibri"/>
        </w:rPr>
        <w:t xml:space="preserve">1.4.1.6. </w:t>
      </w:r>
      <w:r w:rsidRPr="0060180D">
        <w:t>Информирование о предоставлении муниципальной услуги осуществляется бесплатно.</w:t>
      </w:r>
    </w:p>
    <w:p w:rsidR="0066276E" w:rsidRPr="0060180D" w:rsidRDefault="0066276E" w:rsidP="0066276E">
      <w:pPr>
        <w:ind w:firstLine="709"/>
        <w:jc w:val="both"/>
        <w:rPr>
          <w:rFonts w:eastAsia="Calibri"/>
        </w:rPr>
      </w:pPr>
      <w:r w:rsidRPr="0060180D">
        <w:rPr>
          <w:rFonts w:eastAsia="Calibri"/>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6276E" w:rsidRPr="0060180D" w:rsidRDefault="0066276E" w:rsidP="0066276E">
      <w:pPr>
        <w:ind w:firstLine="709"/>
        <w:jc w:val="both"/>
        <w:rPr>
          <w:rFonts w:eastAsia="Calibri"/>
        </w:rPr>
      </w:pPr>
      <w:proofErr w:type="gramStart"/>
      <w:r w:rsidRPr="0060180D">
        <w:rPr>
          <w:rFonts w:eastAsia="Calibri"/>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6276E" w:rsidRPr="0060180D" w:rsidRDefault="0066276E" w:rsidP="0066276E">
      <w:pPr>
        <w:ind w:firstLine="709"/>
        <w:jc w:val="both"/>
        <w:rPr>
          <w:rFonts w:eastAsia="Calibri"/>
        </w:rPr>
      </w:pPr>
      <w:r w:rsidRPr="0060180D">
        <w:rPr>
          <w:rFonts w:eastAsia="Calibri"/>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6276E" w:rsidRPr="0060180D" w:rsidRDefault="0066276E" w:rsidP="0066276E">
      <w:pPr>
        <w:ind w:firstLine="709"/>
        <w:jc w:val="both"/>
        <w:rPr>
          <w:rFonts w:eastAsia="Calibri"/>
        </w:rPr>
      </w:pPr>
      <w:r w:rsidRPr="0060180D">
        <w:rPr>
          <w:rFonts w:eastAsia="Calibri"/>
        </w:rPr>
        <w:t>Рекомендуемое время для телефонного разговора - не более 10 минут, личного устного информирования - не более 15 минут.</w:t>
      </w:r>
    </w:p>
    <w:p w:rsidR="0066276E" w:rsidRPr="0060180D" w:rsidRDefault="0066276E" w:rsidP="0066276E">
      <w:pPr>
        <w:ind w:firstLine="709"/>
        <w:jc w:val="both"/>
        <w:rPr>
          <w:rFonts w:eastAsia="Calibri"/>
        </w:rPr>
      </w:pPr>
      <w:r w:rsidRPr="0060180D">
        <w:rPr>
          <w:rFonts w:eastAsia="Calibri"/>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66276E" w:rsidRPr="0060180D" w:rsidRDefault="0066276E" w:rsidP="0066276E">
      <w:pPr>
        <w:ind w:firstLine="709"/>
        <w:jc w:val="both"/>
        <w:rPr>
          <w:rFonts w:eastAsia="Calibri"/>
        </w:rPr>
      </w:pPr>
      <w:r w:rsidRPr="0060180D">
        <w:rPr>
          <w:rFonts w:eastAsia="Calibri"/>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rsidR="0066276E" w:rsidRPr="0060180D" w:rsidRDefault="0066276E" w:rsidP="0066276E">
      <w:pPr>
        <w:ind w:firstLine="567"/>
        <w:jc w:val="both"/>
      </w:pPr>
      <w:r w:rsidRPr="0060180D">
        <w:rPr>
          <w:rFonts w:eastAsia="Calibri"/>
        </w:rPr>
        <w:t xml:space="preserve">1.4.2. </w:t>
      </w:r>
      <w:r w:rsidRPr="0060180D">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rsidR="0066276E" w:rsidRPr="0060180D" w:rsidRDefault="0066276E" w:rsidP="0066276E">
      <w:pPr>
        <w:ind w:firstLine="709"/>
        <w:jc w:val="both"/>
        <w:rPr>
          <w:rFonts w:eastAsia="Calibri"/>
        </w:rPr>
      </w:pPr>
      <w:r w:rsidRPr="0060180D">
        <w:rPr>
          <w:rFonts w:eastAsia="Calibri"/>
        </w:rPr>
        <w:t>На Информационных стендах, размещённых в МФЦ и в Уполномоченном органе, указываются следующие сведения:</w:t>
      </w:r>
    </w:p>
    <w:p w:rsidR="0066276E" w:rsidRPr="0060180D" w:rsidRDefault="0066276E" w:rsidP="0066276E">
      <w:pPr>
        <w:autoSpaceDE w:val="0"/>
        <w:autoSpaceDN w:val="0"/>
        <w:adjustRightInd w:val="0"/>
        <w:ind w:firstLine="709"/>
        <w:jc w:val="both"/>
      </w:pPr>
      <w:r w:rsidRPr="0060180D">
        <w:t>режим работы, адреса Уполномоченного органа и МФЦ;</w:t>
      </w:r>
    </w:p>
    <w:p w:rsidR="0066276E" w:rsidRPr="0060180D" w:rsidRDefault="0066276E" w:rsidP="0066276E">
      <w:pPr>
        <w:autoSpaceDE w:val="0"/>
        <w:autoSpaceDN w:val="0"/>
        <w:adjustRightInd w:val="0"/>
        <w:ind w:firstLine="709"/>
        <w:jc w:val="both"/>
      </w:pPr>
      <w:r w:rsidRPr="0060180D">
        <w:t>адрес официального сайта Уполномоченного органа, адрес электронной почты Уполномоченного органа;</w:t>
      </w:r>
    </w:p>
    <w:p w:rsidR="0066276E" w:rsidRPr="0060180D" w:rsidRDefault="0066276E" w:rsidP="0066276E">
      <w:pPr>
        <w:autoSpaceDE w:val="0"/>
        <w:autoSpaceDN w:val="0"/>
        <w:adjustRightInd w:val="0"/>
        <w:ind w:firstLine="709"/>
        <w:jc w:val="both"/>
      </w:pPr>
      <w:r w:rsidRPr="0060180D">
        <w:t>почтовые адреса, телефоны, фамилии руководителей МФЦ и Уполномоченного органа;</w:t>
      </w:r>
    </w:p>
    <w:p w:rsidR="0066276E" w:rsidRPr="0060180D" w:rsidRDefault="0066276E" w:rsidP="0066276E">
      <w:pPr>
        <w:autoSpaceDE w:val="0"/>
        <w:autoSpaceDN w:val="0"/>
        <w:adjustRightInd w:val="0"/>
        <w:ind w:firstLine="709"/>
        <w:jc w:val="both"/>
      </w:pPr>
      <w:r w:rsidRPr="0060180D">
        <w:t>порядок получения консультаций о предоставлении муниципальной услуги;</w:t>
      </w:r>
    </w:p>
    <w:p w:rsidR="0066276E" w:rsidRPr="0060180D" w:rsidRDefault="0066276E" w:rsidP="0066276E">
      <w:pPr>
        <w:autoSpaceDE w:val="0"/>
        <w:autoSpaceDN w:val="0"/>
        <w:adjustRightInd w:val="0"/>
        <w:ind w:firstLine="709"/>
        <w:jc w:val="both"/>
      </w:pPr>
      <w:r w:rsidRPr="0060180D">
        <w:t>порядок и сроки предоставления муниципальной услуги;</w:t>
      </w:r>
    </w:p>
    <w:p w:rsidR="0066276E" w:rsidRPr="0060180D" w:rsidRDefault="0066276E" w:rsidP="0066276E">
      <w:pPr>
        <w:autoSpaceDE w:val="0"/>
        <w:autoSpaceDN w:val="0"/>
        <w:adjustRightInd w:val="0"/>
        <w:ind w:firstLine="709"/>
        <w:jc w:val="both"/>
      </w:pPr>
      <w:r w:rsidRPr="0060180D">
        <w:t>образцы заявлений о предоставлении муниципальной услуги и образцы заполнения таких заявлений;</w:t>
      </w:r>
    </w:p>
    <w:p w:rsidR="0066276E" w:rsidRPr="0060180D" w:rsidRDefault="0066276E" w:rsidP="0066276E">
      <w:pPr>
        <w:autoSpaceDE w:val="0"/>
        <w:autoSpaceDN w:val="0"/>
        <w:adjustRightInd w:val="0"/>
        <w:ind w:firstLine="709"/>
        <w:jc w:val="both"/>
      </w:pPr>
      <w:r w:rsidRPr="0060180D">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6276E" w:rsidRPr="0060180D" w:rsidRDefault="0066276E" w:rsidP="0066276E">
      <w:pPr>
        <w:autoSpaceDE w:val="0"/>
        <w:autoSpaceDN w:val="0"/>
        <w:adjustRightInd w:val="0"/>
        <w:ind w:firstLine="709"/>
        <w:jc w:val="both"/>
      </w:pPr>
      <w:r w:rsidRPr="0060180D">
        <w:t>основания для отказа в приёме документов о предоставлении муниципальной услуги;</w:t>
      </w:r>
    </w:p>
    <w:p w:rsidR="0066276E" w:rsidRPr="0060180D" w:rsidRDefault="0066276E" w:rsidP="0066276E">
      <w:pPr>
        <w:autoSpaceDE w:val="0"/>
        <w:autoSpaceDN w:val="0"/>
        <w:adjustRightInd w:val="0"/>
        <w:ind w:firstLine="709"/>
        <w:jc w:val="both"/>
      </w:pPr>
      <w:r w:rsidRPr="0060180D">
        <w:t>исчерпывающий перечень оснований для отказа в предоставлении муниципальной услуги;</w:t>
      </w:r>
    </w:p>
    <w:p w:rsidR="0066276E" w:rsidRPr="0060180D" w:rsidRDefault="0066276E" w:rsidP="0066276E">
      <w:pPr>
        <w:autoSpaceDE w:val="0"/>
        <w:autoSpaceDN w:val="0"/>
        <w:adjustRightInd w:val="0"/>
        <w:ind w:firstLine="709"/>
        <w:jc w:val="both"/>
      </w:pPr>
      <w:r w:rsidRPr="0060180D">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66276E" w:rsidRPr="0060180D" w:rsidRDefault="0066276E" w:rsidP="0066276E">
      <w:pPr>
        <w:autoSpaceDE w:val="0"/>
        <w:autoSpaceDN w:val="0"/>
        <w:adjustRightInd w:val="0"/>
        <w:ind w:firstLine="709"/>
        <w:jc w:val="both"/>
      </w:pPr>
      <w:r w:rsidRPr="0060180D">
        <w:t>круг заявителей;</w:t>
      </w:r>
    </w:p>
    <w:p w:rsidR="0066276E" w:rsidRPr="0060180D" w:rsidRDefault="0066276E" w:rsidP="0066276E">
      <w:pPr>
        <w:autoSpaceDE w:val="0"/>
        <w:autoSpaceDN w:val="0"/>
        <w:adjustRightInd w:val="0"/>
        <w:ind w:firstLine="709"/>
        <w:jc w:val="both"/>
      </w:pPr>
      <w:r w:rsidRPr="0060180D">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66276E" w:rsidRPr="0060180D" w:rsidRDefault="0066276E" w:rsidP="0066276E">
      <w:pPr>
        <w:autoSpaceDE w:val="0"/>
        <w:autoSpaceDN w:val="0"/>
        <w:adjustRightInd w:val="0"/>
        <w:ind w:firstLine="709"/>
        <w:jc w:val="both"/>
      </w:pPr>
      <w:r w:rsidRPr="0060180D">
        <w:t>размер государственной пошлины, взимаемой за предоставление муниципальной услуги.</w:t>
      </w:r>
    </w:p>
    <w:p w:rsidR="0066276E" w:rsidRPr="0060180D" w:rsidRDefault="0066276E" w:rsidP="0066276E">
      <w:pPr>
        <w:autoSpaceDE w:val="0"/>
        <w:autoSpaceDN w:val="0"/>
        <w:adjustRightInd w:val="0"/>
        <w:ind w:firstLine="709"/>
        <w:jc w:val="both"/>
      </w:pPr>
      <w:r w:rsidRPr="0060180D">
        <w:t xml:space="preserve">Информация о местонахождении и графике работы, справочных телефонах, адрес электронной почты Уполномоченного органа, а также МФЦ размещается на официальном сайте </w:t>
      </w:r>
      <w:r w:rsidRPr="0060180D">
        <w:rPr>
          <w:bCs/>
        </w:rPr>
        <w:t xml:space="preserve">Администрации </w:t>
      </w:r>
      <w:r w:rsidRPr="0060180D">
        <w:t>Молодёжного муниципального образования</w:t>
      </w:r>
      <w:r w:rsidRPr="0060180D">
        <w:rPr>
          <w:bCs/>
        </w:rPr>
        <w:t xml:space="preserve"> </w:t>
      </w:r>
      <w:proofErr w:type="spellStart"/>
      <w:r w:rsidRPr="0060180D">
        <w:rPr>
          <w:bCs/>
        </w:rPr>
        <w:t>Перелюбского</w:t>
      </w:r>
      <w:proofErr w:type="spellEnd"/>
      <w:r w:rsidRPr="0060180D">
        <w:rPr>
          <w:bCs/>
        </w:rPr>
        <w:t xml:space="preserve"> района</w:t>
      </w:r>
      <w:r w:rsidRPr="0060180D">
        <w:t>, в сети «Интернет», на Едином портале и на Региональном портале.</w:t>
      </w:r>
    </w:p>
    <w:p w:rsidR="0066276E" w:rsidRPr="0060180D" w:rsidRDefault="0066276E" w:rsidP="0066276E">
      <w:pPr>
        <w:autoSpaceDE w:val="0"/>
        <w:autoSpaceDN w:val="0"/>
        <w:adjustRightInd w:val="0"/>
        <w:ind w:firstLine="709"/>
        <w:jc w:val="both"/>
      </w:pPr>
      <w:r w:rsidRPr="0060180D">
        <w:t>Информация на Едином портале, Региональном портале, предоставляется заявителю бесплатно.</w:t>
      </w:r>
    </w:p>
    <w:p w:rsidR="0066276E" w:rsidRPr="0060180D" w:rsidRDefault="0066276E" w:rsidP="0066276E">
      <w:pPr>
        <w:autoSpaceDE w:val="0"/>
        <w:autoSpaceDN w:val="0"/>
        <w:adjustRightInd w:val="0"/>
        <w:ind w:firstLine="709"/>
        <w:jc w:val="both"/>
      </w:pPr>
      <w:r w:rsidRPr="0060180D">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6276E" w:rsidRPr="0060180D" w:rsidRDefault="0066276E" w:rsidP="0066276E">
      <w:pPr>
        <w:ind w:firstLine="567"/>
        <w:jc w:val="both"/>
      </w:pPr>
      <w:r w:rsidRPr="0060180D">
        <w:t>1.4.3. Организации, участвующие в предоставлении муниципальной услуги:</w:t>
      </w:r>
    </w:p>
    <w:p w:rsidR="0066276E" w:rsidRPr="002C2DC5" w:rsidRDefault="0066276E" w:rsidP="0066276E">
      <w:pPr>
        <w:ind w:firstLine="567"/>
        <w:jc w:val="both"/>
        <w:rPr>
          <w:sz w:val="24"/>
          <w:szCs w:val="24"/>
        </w:rPr>
      </w:pPr>
      <w:r w:rsidRPr="0060180D">
        <w:t>1) МФЦ.</w:t>
      </w:r>
    </w:p>
    <w:p w:rsidR="0066276E" w:rsidRPr="00F4535A" w:rsidRDefault="0066276E" w:rsidP="0066276E">
      <w:pPr>
        <w:ind w:firstLine="567"/>
        <w:jc w:val="center"/>
        <w:rPr>
          <w:b/>
          <w:color w:val="000000"/>
          <w:sz w:val="24"/>
          <w:szCs w:val="24"/>
        </w:rPr>
      </w:pPr>
      <w:r w:rsidRPr="00F4535A">
        <w:rPr>
          <w:b/>
          <w:color w:val="000000"/>
          <w:sz w:val="24"/>
          <w:szCs w:val="24"/>
        </w:rPr>
        <w:t>II. Стандарт пред</w:t>
      </w:r>
      <w:r>
        <w:rPr>
          <w:b/>
          <w:color w:val="000000"/>
          <w:sz w:val="24"/>
          <w:szCs w:val="24"/>
        </w:rPr>
        <w:t>оставления муниципальной услуги</w:t>
      </w:r>
      <w:r w:rsidRPr="00F4535A">
        <w:rPr>
          <w:b/>
          <w:color w:val="000000"/>
          <w:sz w:val="24"/>
          <w:szCs w:val="24"/>
        </w:rPr>
        <w:t> </w:t>
      </w:r>
    </w:p>
    <w:p w:rsidR="0066276E" w:rsidRPr="00F4535A" w:rsidRDefault="0066276E" w:rsidP="0066276E">
      <w:pPr>
        <w:ind w:firstLine="567"/>
        <w:jc w:val="center"/>
        <w:rPr>
          <w:b/>
          <w:color w:val="000000"/>
          <w:sz w:val="24"/>
          <w:szCs w:val="24"/>
        </w:rPr>
      </w:pPr>
      <w:r w:rsidRPr="00F4535A">
        <w:rPr>
          <w:b/>
          <w:color w:val="000000"/>
          <w:sz w:val="24"/>
          <w:szCs w:val="24"/>
        </w:rPr>
        <w:t>2.1. Наименование муниципальной услуги</w:t>
      </w:r>
    </w:p>
    <w:p w:rsidR="0066276E" w:rsidRPr="00F4535A" w:rsidRDefault="0066276E" w:rsidP="0066276E">
      <w:pPr>
        <w:ind w:firstLine="720"/>
        <w:jc w:val="center"/>
        <w:rPr>
          <w:b/>
          <w:color w:val="000000"/>
          <w:sz w:val="24"/>
          <w:szCs w:val="24"/>
        </w:rPr>
      </w:pPr>
      <w:r w:rsidRPr="00F4535A">
        <w:rPr>
          <w:b/>
          <w:i/>
          <w:iCs/>
          <w:color w:val="000000"/>
          <w:sz w:val="24"/>
          <w:szCs w:val="24"/>
        </w:rPr>
        <w:t> </w:t>
      </w:r>
    </w:p>
    <w:p w:rsidR="0066276E" w:rsidRPr="0060180D" w:rsidRDefault="0066276E" w:rsidP="0066276E">
      <w:pPr>
        <w:ind w:firstLine="720"/>
        <w:jc w:val="both"/>
        <w:rPr>
          <w:color w:val="000000"/>
        </w:rPr>
      </w:pPr>
      <w:r w:rsidRPr="0060180D">
        <w:rPr>
          <w:color w:val="000000"/>
        </w:rPr>
        <w:lastRenderedPageBreak/>
        <w:t>Выдача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 публичного сервитута.</w:t>
      </w:r>
    </w:p>
    <w:p w:rsidR="0066276E" w:rsidRPr="0042749E" w:rsidRDefault="0066276E" w:rsidP="0066276E">
      <w:pPr>
        <w:ind w:firstLine="720"/>
        <w:jc w:val="both"/>
        <w:rPr>
          <w:color w:val="000000"/>
          <w:sz w:val="24"/>
          <w:szCs w:val="24"/>
        </w:rPr>
      </w:pPr>
      <w:r w:rsidRPr="0042749E">
        <w:rPr>
          <w:color w:val="000000"/>
          <w:sz w:val="24"/>
          <w:szCs w:val="24"/>
        </w:rPr>
        <w:t> </w:t>
      </w:r>
    </w:p>
    <w:p w:rsidR="0066276E" w:rsidRPr="00F4535A" w:rsidRDefault="0066276E" w:rsidP="0066276E">
      <w:pPr>
        <w:ind w:firstLine="567"/>
        <w:jc w:val="center"/>
        <w:rPr>
          <w:b/>
          <w:color w:val="000000"/>
          <w:sz w:val="24"/>
          <w:szCs w:val="24"/>
        </w:rPr>
      </w:pPr>
      <w:r w:rsidRPr="00F4535A">
        <w:rPr>
          <w:b/>
          <w:color w:val="000000"/>
          <w:sz w:val="24"/>
          <w:szCs w:val="24"/>
        </w:rPr>
        <w:t>2.2. Наименование органа местного самоуправления,</w:t>
      </w:r>
    </w:p>
    <w:p w:rsidR="0066276E" w:rsidRPr="00F4535A" w:rsidRDefault="0066276E" w:rsidP="0066276E">
      <w:pPr>
        <w:ind w:firstLine="567"/>
        <w:jc w:val="center"/>
        <w:rPr>
          <w:b/>
          <w:color w:val="000000"/>
          <w:sz w:val="24"/>
          <w:szCs w:val="24"/>
        </w:rPr>
      </w:pPr>
      <w:proofErr w:type="gramStart"/>
      <w:r w:rsidRPr="00F4535A">
        <w:rPr>
          <w:b/>
          <w:color w:val="000000"/>
          <w:sz w:val="24"/>
          <w:szCs w:val="24"/>
        </w:rPr>
        <w:t>предоставляющего</w:t>
      </w:r>
      <w:proofErr w:type="gramEnd"/>
      <w:r w:rsidRPr="00F4535A">
        <w:rPr>
          <w:b/>
          <w:color w:val="000000"/>
          <w:sz w:val="24"/>
          <w:szCs w:val="24"/>
        </w:rPr>
        <w:t xml:space="preserve"> муниципальную услугу</w:t>
      </w:r>
    </w:p>
    <w:p w:rsidR="0066276E" w:rsidRPr="0042749E" w:rsidRDefault="0066276E" w:rsidP="0066276E">
      <w:pPr>
        <w:ind w:firstLine="720"/>
        <w:jc w:val="center"/>
        <w:rPr>
          <w:color w:val="000000"/>
          <w:sz w:val="24"/>
          <w:szCs w:val="24"/>
        </w:rPr>
      </w:pPr>
      <w:r w:rsidRPr="0042749E">
        <w:rPr>
          <w:i/>
          <w:iCs/>
          <w:color w:val="000000"/>
          <w:sz w:val="24"/>
          <w:szCs w:val="24"/>
        </w:rPr>
        <w:t> </w:t>
      </w:r>
    </w:p>
    <w:p w:rsidR="0066276E" w:rsidRPr="0060180D" w:rsidRDefault="0066276E" w:rsidP="0066276E">
      <w:pPr>
        <w:ind w:firstLine="709"/>
        <w:jc w:val="both"/>
        <w:rPr>
          <w:color w:val="000000"/>
        </w:rPr>
      </w:pPr>
      <w:r w:rsidRPr="0060180D">
        <w:rPr>
          <w:color w:val="000000"/>
        </w:rPr>
        <w:t>2.2.1. </w:t>
      </w:r>
      <w:r w:rsidRPr="0060180D">
        <w:rPr>
          <w:color w:val="000000"/>
          <w:spacing w:val="-4"/>
          <w:shd w:val="clear" w:color="auto" w:fill="FFFFFF"/>
        </w:rPr>
        <w:t>Муниципальная услуга предоставляется:</w:t>
      </w:r>
    </w:p>
    <w:p w:rsidR="0066276E" w:rsidRPr="0060180D" w:rsidRDefault="0066276E" w:rsidP="0066276E">
      <w:pPr>
        <w:ind w:firstLine="709"/>
        <w:jc w:val="both"/>
        <w:rPr>
          <w:color w:val="000000"/>
        </w:rPr>
      </w:pPr>
      <w:r w:rsidRPr="0060180D">
        <w:rPr>
          <w:color w:val="000000"/>
          <w:spacing w:val="-4"/>
          <w:shd w:val="clear" w:color="auto" w:fill="FFFFFF"/>
        </w:rPr>
        <w:t>Администрацией</w:t>
      </w:r>
      <w:r w:rsidRPr="0060180D">
        <w:rPr>
          <w:color w:val="000000"/>
          <w:spacing w:val="-4"/>
        </w:rPr>
        <w:t> </w:t>
      </w:r>
      <w:r w:rsidRPr="0060180D">
        <w:rPr>
          <w:color w:val="000000"/>
        </w:rPr>
        <w:t xml:space="preserve">Молодёжного муниципального образования </w:t>
      </w:r>
      <w:proofErr w:type="spellStart"/>
      <w:r w:rsidRPr="0060180D">
        <w:rPr>
          <w:color w:val="000000"/>
        </w:rPr>
        <w:t>Перелюбского</w:t>
      </w:r>
      <w:proofErr w:type="spellEnd"/>
      <w:r w:rsidRPr="0060180D">
        <w:rPr>
          <w:color w:val="000000"/>
        </w:rPr>
        <w:t xml:space="preserve"> муниципального района Саратовской области.</w:t>
      </w:r>
    </w:p>
    <w:p w:rsidR="0066276E" w:rsidRPr="0060180D" w:rsidRDefault="0066276E" w:rsidP="0066276E">
      <w:pPr>
        <w:ind w:firstLine="709"/>
        <w:jc w:val="both"/>
        <w:rPr>
          <w:color w:val="000000"/>
        </w:rPr>
      </w:pPr>
      <w:r w:rsidRPr="0060180D">
        <w:rPr>
          <w:color w:val="000000"/>
        </w:rPr>
        <w:t>2.2.2.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административным регламентом.</w:t>
      </w:r>
    </w:p>
    <w:p w:rsidR="0066276E" w:rsidRPr="0052059D" w:rsidRDefault="0066276E" w:rsidP="0066276E">
      <w:pPr>
        <w:ind w:firstLine="720"/>
        <w:jc w:val="both"/>
        <w:rPr>
          <w:rFonts w:ascii="Arial" w:hAnsi="Arial" w:cs="Arial"/>
          <w:color w:val="000000"/>
          <w:sz w:val="24"/>
          <w:szCs w:val="24"/>
        </w:rPr>
      </w:pPr>
      <w:r w:rsidRPr="0052059D">
        <w:rPr>
          <w:rFonts w:ascii="Arial" w:hAnsi="Arial" w:cs="Arial"/>
          <w:b/>
          <w:bCs/>
          <w:color w:val="000000"/>
        </w:rPr>
        <w:t> </w:t>
      </w:r>
    </w:p>
    <w:p w:rsidR="0066276E" w:rsidRPr="00F4535A" w:rsidRDefault="0066276E" w:rsidP="0066276E">
      <w:pPr>
        <w:ind w:firstLine="567"/>
        <w:jc w:val="center"/>
        <w:rPr>
          <w:b/>
          <w:color w:val="000000"/>
          <w:sz w:val="24"/>
          <w:szCs w:val="24"/>
        </w:rPr>
      </w:pPr>
      <w:r w:rsidRPr="00F4535A">
        <w:rPr>
          <w:b/>
          <w:color w:val="000000"/>
          <w:sz w:val="24"/>
          <w:szCs w:val="24"/>
        </w:rPr>
        <w:t>2.3. Результат предоставления муниципальной услуги.</w:t>
      </w:r>
    </w:p>
    <w:p w:rsidR="0066276E" w:rsidRPr="0042749E" w:rsidRDefault="0066276E" w:rsidP="0066276E">
      <w:pPr>
        <w:ind w:firstLine="720"/>
        <w:jc w:val="center"/>
        <w:rPr>
          <w:color w:val="000000"/>
          <w:sz w:val="24"/>
          <w:szCs w:val="24"/>
        </w:rPr>
      </w:pPr>
      <w:r w:rsidRPr="0042749E">
        <w:rPr>
          <w:i/>
          <w:iCs/>
          <w:color w:val="000000"/>
          <w:sz w:val="24"/>
          <w:szCs w:val="24"/>
        </w:rPr>
        <w:t> </w:t>
      </w:r>
    </w:p>
    <w:p w:rsidR="0066276E" w:rsidRPr="0060180D" w:rsidRDefault="0066276E" w:rsidP="0066276E">
      <w:pPr>
        <w:ind w:firstLine="720"/>
        <w:jc w:val="both"/>
        <w:rPr>
          <w:color w:val="000000"/>
        </w:rPr>
      </w:pPr>
      <w:r w:rsidRPr="0060180D">
        <w:rPr>
          <w:color w:val="000000"/>
        </w:rPr>
        <w:t>Результатом предоставления муниципальной услуги является принятие Уполномоченным органом:</w:t>
      </w:r>
    </w:p>
    <w:p w:rsidR="0066276E" w:rsidRPr="0060180D" w:rsidRDefault="0066276E" w:rsidP="0066276E">
      <w:pPr>
        <w:ind w:firstLine="720"/>
        <w:jc w:val="both"/>
        <w:rPr>
          <w:color w:val="000000"/>
        </w:rPr>
      </w:pPr>
      <w:r w:rsidRPr="0060180D">
        <w:rPr>
          <w:color w:val="000000"/>
        </w:rPr>
        <w:t>решения о выдаче разрешения на использование земель или земельного участка;</w:t>
      </w:r>
    </w:p>
    <w:p w:rsidR="0066276E" w:rsidRPr="0060180D" w:rsidRDefault="0066276E" w:rsidP="0066276E">
      <w:pPr>
        <w:ind w:firstLine="720"/>
        <w:jc w:val="both"/>
        <w:rPr>
          <w:color w:val="000000"/>
        </w:rPr>
      </w:pPr>
      <w:r w:rsidRPr="0060180D">
        <w:rPr>
          <w:color w:val="000000"/>
        </w:rPr>
        <w:t>решения об отказе в выдаче разрешения на использование земель или земельного участка.</w:t>
      </w:r>
    </w:p>
    <w:p w:rsidR="0066276E" w:rsidRPr="0060180D" w:rsidRDefault="0066276E" w:rsidP="0066276E">
      <w:pPr>
        <w:ind w:firstLine="720"/>
        <w:jc w:val="both"/>
        <w:rPr>
          <w:color w:val="000000"/>
        </w:rPr>
      </w:pPr>
      <w:r w:rsidRPr="0060180D">
        <w:rPr>
          <w:color w:val="000000"/>
        </w:rPr>
        <w:t> </w:t>
      </w:r>
    </w:p>
    <w:p w:rsidR="0066276E" w:rsidRPr="00F4535A" w:rsidRDefault="0066276E" w:rsidP="0066276E">
      <w:pPr>
        <w:ind w:firstLine="567"/>
        <w:jc w:val="center"/>
        <w:rPr>
          <w:b/>
          <w:color w:val="000000"/>
          <w:sz w:val="24"/>
          <w:szCs w:val="24"/>
        </w:rPr>
      </w:pPr>
      <w:r w:rsidRPr="00F4535A">
        <w:rPr>
          <w:b/>
          <w:color w:val="000000"/>
          <w:sz w:val="24"/>
          <w:szCs w:val="24"/>
        </w:rPr>
        <w:t>2.4. Срок предоставления муниципальной услуги</w:t>
      </w:r>
    </w:p>
    <w:p w:rsidR="0066276E" w:rsidRPr="0042749E" w:rsidRDefault="0066276E" w:rsidP="0066276E">
      <w:pPr>
        <w:ind w:firstLine="720"/>
        <w:jc w:val="both"/>
        <w:rPr>
          <w:color w:val="000000"/>
          <w:sz w:val="24"/>
          <w:szCs w:val="24"/>
        </w:rPr>
      </w:pPr>
      <w:r w:rsidRPr="0042749E">
        <w:rPr>
          <w:color w:val="000000"/>
          <w:sz w:val="24"/>
          <w:szCs w:val="24"/>
        </w:rPr>
        <w:t> </w:t>
      </w:r>
    </w:p>
    <w:p w:rsidR="0066276E" w:rsidRPr="0060180D" w:rsidRDefault="0066276E" w:rsidP="0066276E">
      <w:pPr>
        <w:ind w:firstLine="720"/>
        <w:jc w:val="both"/>
        <w:rPr>
          <w:color w:val="000000"/>
        </w:rPr>
      </w:pPr>
      <w:r w:rsidRPr="0060180D">
        <w:rPr>
          <w:color w:val="000000"/>
        </w:rPr>
        <w:t>Срок предоставления муниципальной услуги составляет 25 календарных дней со дня поступления заявления и прилагаемых документов в Уполномоченный орган.</w:t>
      </w:r>
    </w:p>
    <w:p w:rsidR="0066276E" w:rsidRPr="0060180D" w:rsidRDefault="0066276E" w:rsidP="0066276E">
      <w:pPr>
        <w:ind w:firstLine="720"/>
        <w:jc w:val="both"/>
        <w:rPr>
          <w:color w:val="000000"/>
        </w:rPr>
      </w:pPr>
      <w:r w:rsidRPr="0060180D">
        <w:rPr>
          <w:color w:val="000000"/>
        </w:rPr>
        <w:t>Срок направления результата муниципальной услуги составляет 3 рабочих дня со дня принятия указанного решения.</w:t>
      </w:r>
    </w:p>
    <w:p w:rsidR="0066276E" w:rsidRPr="0042749E" w:rsidRDefault="0066276E" w:rsidP="0066276E">
      <w:pPr>
        <w:ind w:firstLine="720"/>
        <w:jc w:val="both"/>
        <w:rPr>
          <w:color w:val="000000"/>
          <w:sz w:val="24"/>
          <w:szCs w:val="24"/>
        </w:rPr>
      </w:pPr>
      <w:r w:rsidRPr="0042749E">
        <w:rPr>
          <w:color w:val="000000"/>
          <w:sz w:val="24"/>
          <w:szCs w:val="24"/>
        </w:rPr>
        <w:t> </w:t>
      </w:r>
    </w:p>
    <w:p w:rsidR="0066276E" w:rsidRPr="00F4535A" w:rsidRDefault="0066276E" w:rsidP="0066276E">
      <w:pPr>
        <w:ind w:firstLine="567"/>
        <w:jc w:val="center"/>
        <w:rPr>
          <w:b/>
          <w:color w:val="000000"/>
          <w:sz w:val="24"/>
          <w:szCs w:val="24"/>
        </w:rPr>
      </w:pPr>
      <w:r w:rsidRPr="00F4535A">
        <w:rPr>
          <w:b/>
          <w:color w:val="000000"/>
          <w:sz w:val="24"/>
          <w:szCs w:val="24"/>
        </w:rPr>
        <w:t>2.5. Правовые основания для предоставления муниципальной услуги</w:t>
      </w:r>
    </w:p>
    <w:p w:rsidR="0066276E" w:rsidRPr="0042749E" w:rsidRDefault="0066276E" w:rsidP="0066276E">
      <w:pPr>
        <w:ind w:firstLine="720"/>
        <w:jc w:val="both"/>
        <w:rPr>
          <w:color w:val="000000"/>
          <w:sz w:val="24"/>
          <w:szCs w:val="24"/>
        </w:rPr>
      </w:pPr>
      <w:r w:rsidRPr="0042749E">
        <w:rPr>
          <w:color w:val="000000"/>
          <w:sz w:val="24"/>
          <w:szCs w:val="24"/>
        </w:rPr>
        <w:t> </w:t>
      </w:r>
    </w:p>
    <w:p w:rsidR="0066276E" w:rsidRPr="0060180D" w:rsidRDefault="0066276E" w:rsidP="0066276E">
      <w:pPr>
        <w:ind w:firstLine="720"/>
        <w:jc w:val="both"/>
        <w:rPr>
          <w:color w:val="000000"/>
        </w:rPr>
      </w:pPr>
      <w:r w:rsidRPr="0060180D">
        <w:rPr>
          <w:color w:val="000000"/>
        </w:rPr>
        <w:t>Предоставление муниципальной услуги осуществляется в соответствии c:</w:t>
      </w:r>
    </w:p>
    <w:p w:rsidR="0066276E" w:rsidRPr="0060180D" w:rsidRDefault="004F5A15" w:rsidP="0066276E">
      <w:pPr>
        <w:ind w:firstLine="720"/>
        <w:jc w:val="both"/>
        <w:rPr>
          <w:color w:val="000000"/>
        </w:rPr>
      </w:pPr>
      <w:hyperlink r:id="rId9" w:history="1">
        <w:r w:rsidR="0066276E" w:rsidRPr="0060180D">
          <w:rPr>
            <w:color w:val="000000"/>
            <w:u w:val="single"/>
          </w:rPr>
          <w:t>Конституцией</w:t>
        </w:r>
      </w:hyperlink>
      <w:r w:rsidR="0066276E" w:rsidRPr="0060180D">
        <w:rPr>
          <w:color w:val="000000"/>
        </w:rPr>
        <w:t> Российской Федерации;</w:t>
      </w:r>
    </w:p>
    <w:p w:rsidR="0066276E" w:rsidRPr="0060180D" w:rsidRDefault="0066276E" w:rsidP="0066276E">
      <w:pPr>
        <w:ind w:firstLine="720"/>
        <w:jc w:val="both"/>
        <w:rPr>
          <w:color w:val="000000"/>
        </w:rPr>
      </w:pPr>
      <w:proofErr w:type="gramStart"/>
      <w:r w:rsidRPr="0060180D">
        <w:rPr>
          <w:color w:val="000000"/>
        </w:rPr>
        <w:t>Земельным</w:t>
      </w:r>
      <w:proofErr w:type="gramEnd"/>
      <w:r w:rsidRPr="0060180D">
        <w:rPr>
          <w:color w:val="000000"/>
        </w:rPr>
        <w:t> </w:t>
      </w:r>
      <w:hyperlink r:id="rId10" w:history="1">
        <w:r w:rsidRPr="0060180D">
          <w:rPr>
            <w:color w:val="000000"/>
            <w:u w:val="single"/>
          </w:rPr>
          <w:t>кодекс</w:t>
        </w:r>
      </w:hyperlink>
      <w:r w:rsidRPr="0060180D">
        <w:rPr>
          <w:color w:val="000000"/>
        </w:rPr>
        <w:t>ом Российской Федерации;</w:t>
      </w:r>
    </w:p>
    <w:p w:rsidR="0066276E" w:rsidRPr="0060180D" w:rsidRDefault="0066276E" w:rsidP="0066276E">
      <w:pPr>
        <w:ind w:firstLine="720"/>
        <w:jc w:val="both"/>
        <w:rPr>
          <w:color w:val="000000"/>
        </w:rPr>
      </w:pPr>
      <w:proofErr w:type="gramStart"/>
      <w:r w:rsidRPr="0060180D">
        <w:rPr>
          <w:color w:val="000000"/>
        </w:rPr>
        <w:t>Градостроительным</w:t>
      </w:r>
      <w:proofErr w:type="gramEnd"/>
      <w:r w:rsidRPr="0060180D">
        <w:rPr>
          <w:color w:val="000000"/>
        </w:rPr>
        <w:t> </w:t>
      </w:r>
      <w:hyperlink r:id="rId11" w:history="1">
        <w:r w:rsidRPr="0060180D">
          <w:rPr>
            <w:color w:val="000000"/>
            <w:u w:val="single"/>
          </w:rPr>
          <w:t>кодекс</w:t>
        </w:r>
      </w:hyperlink>
      <w:r w:rsidRPr="0060180D">
        <w:rPr>
          <w:color w:val="000000"/>
        </w:rPr>
        <w:t>ом Российской Федерации;</w:t>
      </w:r>
    </w:p>
    <w:p w:rsidR="0066276E" w:rsidRPr="0060180D" w:rsidRDefault="0066276E" w:rsidP="0066276E">
      <w:pPr>
        <w:ind w:firstLine="720"/>
        <w:jc w:val="both"/>
        <w:rPr>
          <w:color w:val="000000"/>
        </w:rPr>
      </w:pPr>
      <w:proofErr w:type="gramStart"/>
      <w:r w:rsidRPr="0060180D">
        <w:rPr>
          <w:color w:val="000000"/>
        </w:rPr>
        <w:t>Федеральным</w:t>
      </w:r>
      <w:proofErr w:type="gramEnd"/>
      <w:r w:rsidRPr="0060180D">
        <w:rPr>
          <w:color w:val="000000"/>
        </w:rPr>
        <w:t> </w:t>
      </w:r>
      <w:hyperlink r:id="rId12" w:history="1">
        <w:r w:rsidRPr="0060180D">
          <w:rPr>
            <w:color w:val="000000"/>
            <w:u w:val="single"/>
          </w:rPr>
          <w:t>закон</w:t>
        </w:r>
      </w:hyperlink>
      <w:r w:rsidRPr="0060180D">
        <w:rPr>
          <w:color w:val="000000"/>
        </w:rPr>
        <w:t>ом от 25.10.2001 № 137-ФЗ «О введении в действие Земельного кодекса Российской Федерации»;</w:t>
      </w:r>
    </w:p>
    <w:p w:rsidR="0066276E" w:rsidRPr="0060180D" w:rsidRDefault="004F5A15" w:rsidP="0066276E">
      <w:pPr>
        <w:ind w:firstLine="720"/>
        <w:jc w:val="both"/>
        <w:rPr>
          <w:color w:val="000000"/>
        </w:rPr>
      </w:pPr>
      <w:hyperlink r:id="rId13" w:history="1">
        <w:r w:rsidR="0066276E" w:rsidRPr="0060180D">
          <w:rPr>
            <w:color w:val="000000"/>
            <w:u w:val="single"/>
          </w:rPr>
          <w:t>Закон</w:t>
        </w:r>
      </w:hyperlink>
      <w:r w:rsidR="0066276E" w:rsidRPr="0060180D">
        <w:rPr>
          <w:color w:val="000000"/>
        </w:rPr>
        <w:t>ом Российской Федерации от 21.02.1992 № 2395-1 «О недрах»;</w:t>
      </w:r>
    </w:p>
    <w:p w:rsidR="0066276E" w:rsidRPr="0060180D" w:rsidRDefault="0066276E" w:rsidP="0066276E">
      <w:pPr>
        <w:ind w:firstLine="720"/>
        <w:jc w:val="both"/>
        <w:rPr>
          <w:color w:val="000000"/>
        </w:rPr>
      </w:pPr>
      <w:proofErr w:type="gramStart"/>
      <w:r w:rsidRPr="0060180D">
        <w:rPr>
          <w:color w:val="000000"/>
        </w:rPr>
        <w:t>Федеральным</w:t>
      </w:r>
      <w:proofErr w:type="gramEnd"/>
      <w:r w:rsidRPr="0060180D">
        <w:rPr>
          <w:color w:val="000000"/>
        </w:rPr>
        <w:t> </w:t>
      </w:r>
      <w:hyperlink r:id="rId14" w:history="1">
        <w:r w:rsidRPr="0060180D">
          <w:rPr>
            <w:color w:val="000000"/>
            <w:u w:val="single"/>
          </w:rPr>
          <w:t>закон</w:t>
        </w:r>
      </w:hyperlink>
      <w:r w:rsidRPr="0060180D">
        <w:rPr>
          <w:color w:val="000000"/>
        </w:rPr>
        <w:t>ом от 06.10.2003 </w:t>
      </w:r>
      <w:hyperlink r:id="rId15" w:tgtFrame="_blank" w:history="1">
        <w:r w:rsidRPr="00EC28E8">
          <w:t>№ 131-ФЗ</w:t>
        </w:r>
      </w:hyperlink>
      <w:r w:rsidRPr="0060180D">
        <w:rPr>
          <w:color w:val="000000"/>
        </w:rPr>
        <w:t> «Об общих принципах организации местного самоуправления в Российской Федерации»;</w:t>
      </w:r>
    </w:p>
    <w:p w:rsidR="0066276E" w:rsidRPr="0060180D" w:rsidRDefault="0066276E" w:rsidP="0066276E">
      <w:pPr>
        <w:ind w:firstLine="720"/>
        <w:jc w:val="both"/>
        <w:rPr>
          <w:color w:val="000000"/>
        </w:rPr>
      </w:pPr>
      <w:proofErr w:type="gramStart"/>
      <w:r w:rsidRPr="0060180D">
        <w:rPr>
          <w:color w:val="000000"/>
        </w:rPr>
        <w:t>Федеральным</w:t>
      </w:r>
      <w:proofErr w:type="gramEnd"/>
      <w:r w:rsidRPr="0060180D">
        <w:rPr>
          <w:color w:val="000000"/>
        </w:rPr>
        <w:t> </w:t>
      </w:r>
      <w:hyperlink r:id="rId16" w:history="1">
        <w:r w:rsidRPr="0060180D">
          <w:rPr>
            <w:color w:val="000000"/>
            <w:u w:val="single"/>
          </w:rPr>
          <w:t>закон</w:t>
        </w:r>
      </w:hyperlink>
      <w:r w:rsidRPr="0060180D">
        <w:rPr>
          <w:color w:val="000000"/>
        </w:rPr>
        <w:t>ом от 24.11.1995 № 181-ФЗ «О социальной защите инвалидов в Российской Федерации»;</w:t>
      </w:r>
    </w:p>
    <w:p w:rsidR="0066276E" w:rsidRPr="0060180D" w:rsidRDefault="0066276E" w:rsidP="0066276E">
      <w:pPr>
        <w:ind w:firstLine="709"/>
        <w:jc w:val="both"/>
        <w:rPr>
          <w:color w:val="000000"/>
        </w:rPr>
      </w:pPr>
      <w:proofErr w:type="gramStart"/>
      <w:r w:rsidRPr="0060180D">
        <w:rPr>
          <w:color w:val="000000"/>
        </w:rPr>
        <w:t>Федеральным</w:t>
      </w:r>
      <w:proofErr w:type="gramEnd"/>
      <w:r w:rsidRPr="0060180D">
        <w:rPr>
          <w:color w:val="000000"/>
        </w:rPr>
        <w:t> </w:t>
      </w:r>
      <w:hyperlink r:id="rId17" w:history="1">
        <w:r w:rsidRPr="0060180D">
          <w:rPr>
            <w:color w:val="000000"/>
            <w:u w:val="single"/>
          </w:rPr>
          <w:t>закон</w:t>
        </w:r>
      </w:hyperlink>
      <w:r w:rsidRPr="0060180D">
        <w:rPr>
          <w:color w:val="000000"/>
        </w:rPr>
        <w:t>ом от 27.07.2010 № 210-ФЗ «Об организации предоставления государственных и муниципальных услуг» (далее – Закон </w:t>
      </w:r>
      <w:hyperlink r:id="rId18" w:tgtFrame="_blank" w:history="1">
        <w:r w:rsidRPr="00EC28E8">
          <w:t>№ 210-ФЗ</w:t>
        </w:r>
      </w:hyperlink>
      <w:r w:rsidRPr="00EC28E8">
        <w:t>)</w:t>
      </w:r>
      <w:r w:rsidRPr="0060180D">
        <w:rPr>
          <w:color w:val="000000"/>
        </w:rPr>
        <w:t>;</w:t>
      </w:r>
    </w:p>
    <w:p w:rsidR="0066276E" w:rsidRPr="0060180D" w:rsidRDefault="0066276E" w:rsidP="0066276E">
      <w:pPr>
        <w:ind w:firstLine="720"/>
        <w:jc w:val="both"/>
        <w:rPr>
          <w:color w:val="000000"/>
        </w:rPr>
      </w:pPr>
      <w:proofErr w:type="gramStart"/>
      <w:r w:rsidRPr="0060180D">
        <w:rPr>
          <w:color w:val="000000"/>
        </w:rPr>
        <w:t>Федеральным</w:t>
      </w:r>
      <w:proofErr w:type="gramEnd"/>
      <w:r w:rsidRPr="0060180D">
        <w:rPr>
          <w:color w:val="000000"/>
        </w:rPr>
        <w:t> </w:t>
      </w:r>
      <w:hyperlink r:id="rId19" w:history="1">
        <w:r w:rsidRPr="0060180D">
          <w:rPr>
            <w:color w:val="000000"/>
            <w:u w:val="single"/>
          </w:rPr>
          <w:t>закон</w:t>
        </w:r>
      </w:hyperlink>
      <w:r w:rsidRPr="0060180D">
        <w:rPr>
          <w:color w:val="000000"/>
        </w:rPr>
        <w:t>ом от 09.02.2009 № 8-ФЗ «Об обеспечении доступа к информации о деятельности государственных органов и органов местного самоуправления»;</w:t>
      </w:r>
    </w:p>
    <w:p w:rsidR="0066276E" w:rsidRPr="0060180D" w:rsidRDefault="0066276E" w:rsidP="0066276E">
      <w:pPr>
        <w:ind w:firstLine="720"/>
        <w:jc w:val="both"/>
        <w:rPr>
          <w:color w:val="000000"/>
        </w:rPr>
      </w:pPr>
      <w:proofErr w:type="gramStart"/>
      <w:r w:rsidRPr="0060180D">
        <w:rPr>
          <w:color w:val="000000"/>
        </w:rPr>
        <w:t>Федеральным</w:t>
      </w:r>
      <w:proofErr w:type="gramEnd"/>
      <w:r w:rsidRPr="0060180D">
        <w:rPr>
          <w:color w:val="000000"/>
        </w:rPr>
        <w:t> </w:t>
      </w:r>
      <w:hyperlink r:id="rId20" w:history="1">
        <w:r w:rsidRPr="0060180D">
          <w:rPr>
            <w:color w:val="000000"/>
            <w:u w:val="single"/>
          </w:rPr>
          <w:t>закон</w:t>
        </w:r>
      </w:hyperlink>
      <w:r w:rsidRPr="0060180D">
        <w:rPr>
          <w:color w:val="000000"/>
        </w:rPr>
        <w:t>ом  от 27.07.2006 № 152-ФЗ «О персональных данных»;</w:t>
      </w:r>
    </w:p>
    <w:p w:rsidR="0066276E" w:rsidRPr="0060180D" w:rsidRDefault="0066276E" w:rsidP="0066276E">
      <w:pPr>
        <w:ind w:firstLine="720"/>
        <w:jc w:val="both"/>
        <w:rPr>
          <w:color w:val="000000"/>
        </w:rPr>
      </w:pPr>
      <w:r w:rsidRPr="0060180D">
        <w:rPr>
          <w:color w:val="000000"/>
        </w:rPr>
        <w:t>Федеральным законом от 6 апреля 2011 года № 63-ФЗ «Об электронной подписи» (далее – Закон № 63-ФЗ);</w:t>
      </w:r>
    </w:p>
    <w:p w:rsidR="0066276E" w:rsidRPr="0060180D" w:rsidRDefault="004F5A15" w:rsidP="0066276E">
      <w:pPr>
        <w:ind w:firstLine="720"/>
        <w:jc w:val="both"/>
        <w:rPr>
          <w:color w:val="000000"/>
        </w:rPr>
      </w:pPr>
      <w:hyperlink r:id="rId21" w:history="1">
        <w:r w:rsidR="0066276E" w:rsidRPr="0060180D">
          <w:rPr>
            <w:color w:val="000000"/>
            <w:u w:val="single"/>
          </w:rPr>
          <w:t>постановление</w:t>
        </w:r>
      </w:hyperlink>
      <w:proofErr w:type="gramStart"/>
      <w:r w:rsidR="0066276E" w:rsidRPr="0060180D">
        <w:rPr>
          <w:color w:val="000000"/>
        </w:rPr>
        <w:t>м</w:t>
      </w:r>
      <w:proofErr w:type="gramEnd"/>
      <w:r w:rsidR="0066276E" w:rsidRPr="0060180D">
        <w:rPr>
          <w:color w:val="000000"/>
        </w:rPr>
        <w:t xml:space="preserve">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66276E" w:rsidRPr="0060180D" w:rsidRDefault="004F5A15" w:rsidP="0066276E">
      <w:pPr>
        <w:ind w:firstLine="720"/>
        <w:jc w:val="both"/>
        <w:rPr>
          <w:color w:val="000000"/>
        </w:rPr>
      </w:pPr>
      <w:hyperlink r:id="rId22" w:history="1">
        <w:proofErr w:type="gramStart"/>
        <w:r w:rsidR="0066276E" w:rsidRPr="0060180D">
          <w:rPr>
            <w:color w:val="000000"/>
            <w:u w:val="single"/>
          </w:rPr>
          <w:t>постановление</w:t>
        </w:r>
      </w:hyperlink>
      <w:r w:rsidR="0066276E" w:rsidRPr="0060180D">
        <w:rPr>
          <w:color w:val="000000"/>
        </w:rPr>
        <w:t>м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w:t>
      </w:r>
      <w:proofErr w:type="gramEnd"/>
      <w:r w:rsidR="0066276E" w:rsidRPr="0060180D">
        <w:rPr>
          <w:color w:val="000000"/>
        </w:rPr>
        <w:t xml:space="preserve">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66276E" w:rsidRPr="0060180D" w:rsidRDefault="004F5A15" w:rsidP="0066276E">
      <w:pPr>
        <w:ind w:firstLine="720"/>
        <w:jc w:val="both"/>
        <w:rPr>
          <w:color w:val="000000"/>
        </w:rPr>
      </w:pPr>
      <w:hyperlink r:id="rId23" w:history="1">
        <w:r w:rsidR="0066276E" w:rsidRPr="0060180D">
          <w:rPr>
            <w:color w:val="000000"/>
            <w:u w:val="single"/>
          </w:rPr>
          <w:t>постановление</w:t>
        </w:r>
      </w:hyperlink>
      <w:proofErr w:type="gramStart"/>
      <w:r w:rsidR="0066276E" w:rsidRPr="0060180D">
        <w:rPr>
          <w:color w:val="000000"/>
        </w:rPr>
        <w:t>м</w:t>
      </w:r>
      <w:proofErr w:type="gramEnd"/>
      <w:r w:rsidR="0066276E" w:rsidRPr="0060180D">
        <w:rPr>
          <w:color w:val="000000"/>
        </w:rPr>
        <w:t xml:space="preserve"> Правительства РФ от 17.04.2017 № 452 «Об исчерпывающем перечне процедур в сфере строительства сетей теплоснабжения и о правилах внесения в него изменений и ведения реестра </w:t>
      </w:r>
      <w:r w:rsidR="0066276E" w:rsidRPr="0060180D">
        <w:rPr>
          <w:color w:val="000000"/>
        </w:rPr>
        <w:lastRenderedPageBreak/>
        <w:t>описаний процедур, указанных в исчерпывающем перечне процедур в сфере строительства сетей теплоснабжения»;</w:t>
      </w:r>
    </w:p>
    <w:p w:rsidR="0066276E" w:rsidRPr="0060180D" w:rsidRDefault="004F5A15" w:rsidP="0066276E">
      <w:pPr>
        <w:ind w:firstLine="720"/>
        <w:jc w:val="both"/>
        <w:rPr>
          <w:color w:val="000000"/>
        </w:rPr>
      </w:pPr>
      <w:hyperlink r:id="rId24" w:history="1">
        <w:r w:rsidR="0066276E" w:rsidRPr="0060180D">
          <w:rPr>
            <w:color w:val="000000"/>
            <w:u w:val="single"/>
          </w:rPr>
          <w:t>постановление</w:t>
        </w:r>
      </w:hyperlink>
      <w:proofErr w:type="gramStart"/>
      <w:r w:rsidR="0066276E" w:rsidRPr="0060180D">
        <w:rPr>
          <w:color w:val="000000"/>
        </w:rPr>
        <w:t>м</w:t>
      </w:r>
      <w:proofErr w:type="gramEnd"/>
      <w:r w:rsidR="0066276E" w:rsidRPr="0060180D">
        <w:rPr>
          <w:color w:val="000000"/>
        </w:rPr>
        <w:t xml:space="preserve"> Правительства РФ от 27.12.2016 № 1504 «Об исчерпывающем перечне процедур в сфере строительства объектов электросетевого хозяйства с уровнем напряжения ниже 35 </w:t>
      </w:r>
      <w:proofErr w:type="spellStart"/>
      <w:r w:rsidR="0066276E" w:rsidRPr="0060180D">
        <w:rPr>
          <w:color w:val="000000"/>
        </w:rPr>
        <w:t>кВ</w:t>
      </w:r>
      <w:proofErr w:type="spellEnd"/>
      <w:r w:rsidR="0066276E" w:rsidRPr="0060180D">
        <w:rPr>
          <w:color w:val="000000"/>
        </w:rPr>
        <w:t xml:space="preserve"> и о Правилах ведения реестра описаний указанных процедур»;</w:t>
      </w:r>
    </w:p>
    <w:p w:rsidR="0066276E" w:rsidRPr="0060180D" w:rsidRDefault="0066276E" w:rsidP="0066276E">
      <w:pPr>
        <w:ind w:firstLine="720"/>
        <w:jc w:val="both"/>
        <w:rPr>
          <w:color w:val="000000"/>
        </w:rPr>
      </w:pPr>
      <w:r w:rsidRPr="0060180D">
        <w:rPr>
          <w:color w:val="000000"/>
        </w:rPr>
        <w:t>Уставом Молодёжного муниципального образования</w:t>
      </w:r>
      <w:proofErr w:type="gramStart"/>
      <w:r w:rsidRPr="0060180D">
        <w:rPr>
          <w:color w:val="000000"/>
        </w:rPr>
        <w:t xml:space="preserve"> ;</w:t>
      </w:r>
      <w:proofErr w:type="gramEnd"/>
    </w:p>
    <w:p w:rsidR="0066276E" w:rsidRPr="0060180D" w:rsidRDefault="0066276E" w:rsidP="0066276E">
      <w:pPr>
        <w:ind w:firstLine="720"/>
        <w:jc w:val="both"/>
        <w:rPr>
          <w:color w:val="000000"/>
        </w:rPr>
      </w:pPr>
      <w:r w:rsidRPr="0060180D">
        <w:rPr>
          <w:color w:val="000000"/>
        </w:rPr>
        <w:t>настоящим административным регламентом.</w:t>
      </w:r>
    </w:p>
    <w:p w:rsidR="0066276E" w:rsidRPr="0052059D" w:rsidRDefault="0066276E" w:rsidP="0066276E">
      <w:pPr>
        <w:ind w:firstLine="709"/>
        <w:jc w:val="center"/>
        <w:rPr>
          <w:rFonts w:ascii="Arial" w:hAnsi="Arial" w:cs="Arial"/>
          <w:color w:val="000000"/>
          <w:sz w:val="24"/>
          <w:szCs w:val="24"/>
        </w:rPr>
      </w:pPr>
      <w:r w:rsidRPr="0052059D">
        <w:rPr>
          <w:rFonts w:ascii="Arial" w:hAnsi="Arial" w:cs="Arial"/>
          <w:color w:val="000000"/>
        </w:rPr>
        <w:t> </w:t>
      </w:r>
    </w:p>
    <w:p w:rsidR="0066276E" w:rsidRPr="0060180D" w:rsidRDefault="0066276E" w:rsidP="0066276E">
      <w:pPr>
        <w:ind w:firstLine="709"/>
        <w:jc w:val="center"/>
        <w:rPr>
          <w:b/>
          <w:color w:val="000000"/>
        </w:rPr>
      </w:pPr>
      <w:r w:rsidRPr="0060180D">
        <w:rPr>
          <w:b/>
          <w:color w:val="000000"/>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66276E" w:rsidRPr="0042749E" w:rsidRDefault="0066276E" w:rsidP="0066276E">
      <w:pPr>
        <w:ind w:firstLine="709"/>
        <w:jc w:val="center"/>
        <w:rPr>
          <w:color w:val="000000"/>
          <w:sz w:val="24"/>
          <w:szCs w:val="24"/>
        </w:rPr>
      </w:pPr>
      <w:r w:rsidRPr="0042749E">
        <w:rPr>
          <w:color w:val="000000"/>
          <w:sz w:val="24"/>
          <w:szCs w:val="24"/>
        </w:rPr>
        <w:t> </w:t>
      </w:r>
    </w:p>
    <w:p w:rsidR="0066276E" w:rsidRPr="0060180D" w:rsidRDefault="0066276E" w:rsidP="0066276E">
      <w:pPr>
        <w:ind w:firstLine="709"/>
        <w:jc w:val="both"/>
        <w:rPr>
          <w:color w:val="000000"/>
        </w:rPr>
      </w:pPr>
      <w:r w:rsidRPr="0060180D">
        <w:rPr>
          <w:color w:val="000000"/>
        </w:rPr>
        <w:t>2.6.1. Для предоставления муниципальной услуги заявитель представляет (направляет):</w:t>
      </w:r>
    </w:p>
    <w:p w:rsidR="0066276E" w:rsidRPr="0060180D" w:rsidRDefault="0066276E" w:rsidP="0066276E">
      <w:pPr>
        <w:ind w:firstLine="709"/>
        <w:jc w:val="both"/>
        <w:rPr>
          <w:color w:val="000000"/>
        </w:rPr>
      </w:pPr>
      <w:r w:rsidRPr="0060180D">
        <w:rPr>
          <w:color w:val="000000"/>
        </w:rPr>
        <w:t>а) </w:t>
      </w:r>
      <w:hyperlink r:id="rId25" w:anchor="Par413" w:history="1">
        <w:r w:rsidRPr="0060180D">
          <w:rPr>
            <w:color w:val="000000"/>
            <w:u w:val="single"/>
          </w:rPr>
          <w:t>заявление</w:t>
        </w:r>
      </w:hyperlink>
      <w:r w:rsidRPr="0060180D">
        <w:rPr>
          <w:color w:val="000000"/>
        </w:rPr>
        <w:t> о выдаче разрешения на использование земель или земельного участка по форме согласно приложению 1 к административному регламенту.</w:t>
      </w:r>
    </w:p>
    <w:p w:rsidR="0066276E" w:rsidRPr="0060180D" w:rsidRDefault="0066276E" w:rsidP="0066276E">
      <w:pPr>
        <w:ind w:firstLine="709"/>
        <w:jc w:val="both"/>
        <w:rPr>
          <w:color w:val="000000"/>
        </w:rPr>
      </w:pPr>
      <w:r w:rsidRPr="0060180D">
        <w:rPr>
          <w:color w:val="000000"/>
        </w:rPr>
        <w:t>В заявлении должны быть указаны:</w:t>
      </w:r>
    </w:p>
    <w:p w:rsidR="0066276E" w:rsidRPr="0060180D" w:rsidRDefault="0066276E" w:rsidP="0066276E">
      <w:pPr>
        <w:ind w:firstLine="709"/>
        <w:jc w:val="both"/>
        <w:rPr>
          <w:color w:val="000000"/>
        </w:rPr>
      </w:pPr>
      <w:r w:rsidRPr="0060180D">
        <w:rPr>
          <w:color w:val="000000"/>
        </w:rPr>
        <w:t>1)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66276E" w:rsidRPr="0060180D" w:rsidRDefault="0066276E" w:rsidP="0066276E">
      <w:pPr>
        <w:ind w:firstLine="709"/>
        <w:jc w:val="both"/>
        <w:rPr>
          <w:color w:val="000000"/>
        </w:rPr>
      </w:pPr>
      <w:r w:rsidRPr="0060180D">
        <w:rPr>
          <w:color w:val="000000"/>
        </w:rPr>
        <w:t>2)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66276E" w:rsidRPr="0060180D" w:rsidRDefault="0066276E" w:rsidP="0066276E">
      <w:pPr>
        <w:ind w:firstLine="709"/>
        <w:jc w:val="both"/>
        <w:rPr>
          <w:color w:val="000000"/>
        </w:rPr>
      </w:pPr>
      <w:r w:rsidRPr="0060180D">
        <w:rPr>
          <w:color w:val="000000"/>
        </w:rPr>
        <w:t>3)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66276E" w:rsidRPr="0060180D" w:rsidRDefault="0066276E" w:rsidP="0066276E">
      <w:pPr>
        <w:ind w:firstLine="709"/>
        <w:jc w:val="both"/>
        <w:rPr>
          <w:color w:val="000000"/>
        </w:rPr>
      </w:pPr>
      <w:r w:rsidRPr="0060180D">
        <w:rPr>
          <w:color w:val="000000"/>
        </w:rPr>
        <w:t>4) почтовый адрес, адрес электронной почты, номер телефона для связи с заявителем или представителем заявителя;</w:t>
      </w:r>
    </w:p>
    <w:p w:rsidR="0066276E" w:rsidRPr="00EC28E8" w:rsidRDefault="0066276E" w:rsidP="0066276E">
      <w:pPr>
        <w:ind w:firstLine="709"/>
        <w:jc w:val="both"/>
      </w:pPr>
      <w:r w:rsidRPr="0060180D">
        <w:rPr>
          <w:color w:val="000000"/>
        </w:rPr>
        <w:t>5) предполагаемые цели использования земель или земельного участка в соответствии с </w:t>
      </w:r>
      <w:hyperlink r:id="rId26" w:history="1">
        <w:r w:rsidRPr="0060180D">
          <w:rPr>
            <w:color w:val="000000"/>
            <w:u w:val="single"/>
          </w:rPr>
          <w:t>пунктом 1 статьи 39.34</w:t>
        </w:r>
      </w:hyperlink>
      <w:r>
        <w:rPr>
          <w:color w:val="000000"/>
          <w:u w:val="single"/>
        </w:rPr>
        <w:t xml:space="preserve"> </w:t>
      </w:r>
      <w:hyperlink r:id="rId27" w:tgtFrame="_blank" w:history="1">
        <w:r w:rsidRPr="00EC28E8">
          <w:t>Земельного кодекса Российской Федерации</w:t>
        </w:r>
      </w:hyperlink>
      <w:r w:rsidRPr="00EC28E8">
        <w:t>;</w:t>
      </w:r>
    </w:p>
    <w:p w:rsidR="0066276E" w:rsidRPr="0060180D" w:rsidRDefault="0066276E" w:rsidP="0066276E">
      <w:pPr>
        <w:ind w:firstLine="709"/>
        <w:jc w:val="both"/>
        <w:rPr>
          <w:color w:val="000000"/>
        </w:rPr>
      </w:pPr>
      <w:r w:rsidRPr="0060180D">
        <w:rPr>
          <w:color w:val="000000"/>
        </w:rPr>
        <w:t>6) кадастровый номер земельного участка - в случае, если планируется использование всего земельного участка или его части;</w:t>
      </w:r>
    </w:p>
    <w:p w:rsidR="0066276E" w:rsidRPr="0060180D" w:rsidRDefault="0066276E" w:rsidP="0066276E">
      <w:pPr>
        <w:ind w:firstLine="709"/>
        <w:jc w:val="both"/>
        <w:rPr>
          <w:color w:val="000000"/>
        </w:rPr>
      </w:pPr>
      <w:r w:rsidRPr="0060180D">
        <w:rPr>
          <w:color w:val="000000"/>
        </w:rPr>
        <w:t>7) срок использования земель или земельного участка (в пределах сроков, установленных </w:t>
      </w:r>
      <w:hyperlink r:id="rId28" w:history="1">
        <w:r w:rsidRPr="0060180D">
          <w:rPr>
            <w:color w:val="000000"/>
            <w:u w:val="single"/>
          </w:rPr>
          <w:t>пунктом 1 статьи 39.34</w:t>
        </w:r>
      </w:hyperlink>
      <w:r>
        <w:rPr>
          <w:color w:val="000000"/>
          <w:u w:val="single"/>
        </w:rPr>
        <w:t xml:space="preserve"> </w:t>
      </w:r>
      <w:hyperlink r:id="rId29" w:tgtFrame="_blank" w:history="1">
        <w:r w:rsidRPr="00EC28E8">
          <w:t>Земельного кодекса Российской Федерации</w:t>
        </w:r>
      </w:hyperlink>
      <w:r w:rsidRPr="00EC28E8">
        <w:t>);</w:t>
      </w:r>
    </w:p>
    <w:p w:rsidR="0066276E" w:rsidRPr="0060180D" w:rsidRDefault="0066276E" w:rsidP="0066276E">
      <w:pPr>
        <w:ind w:firstLine="709"/>
        <w:jc w:val="both"/>
        <w:rPr>
          <w:color w:val="000000"/>
        </w:rPr>
      </w:pPr>
      <w:proofErr w:type="gramStart"/>
      <w:r w:rsidRPr="0060180D">
        <w:rPr>
          <w:color w:val="000000"/>
        </w:rPr>
        <w:t>8)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30" w:history="1">
        <w:r w:rsidRPr="0060180D">
          <w:rPr>
            <w:color w:val="000000"/>
            <w:u w:val="single"/>
          </w:rPr>
          <w:t>пункте 3 части 2 статьи</w:t>
        </w:r>
        <w:proofErr w:type="gramEnd"/>
        <w:r w:rsidRPr="0060180D">
          <w:rPr>
            <w:color w:val="000000"/>
            <w:u w:val="single"/>
          </w:rPr>
          <w:t xml:space="preserve"> </w:t>
        </w:r>
        <w:proofErr w:type="gramStart"/>
        <w:r w:rsidRPr="0060180D">
          <w:rPr>
            <w:color w:val="000000"/>
            <w:u w:val="single"/>
          </w:rPr>
          <w:t>23</w:t>
        </w:r>
      </w:hyperlink>
      <w:r w:rsidRPr="0060180D">
        <w:rPr>
          <w:color w:val="000000"/>
        </w:rPr>
        <w:t> Лесного кодекса Российской Федерации), в отношении которых подано заявление, - в случае такой необходимости;</w:t>
      </w:r>
      <w:proofErr w:type="gramEnd"/>
    </w:p>
    <w:p w:rsidR="0066276E" w:rsidRPr="0060180D" w:rsidRDefault="0066276E" w:rsidP="0066276E">
      <w:pPr>
        <w:ind w:firstLine="709"/>
        <w:jc w:val="both"/>
        <w:rPr>
          <w:color w:val="000000"/>
        </w:rPr>
      </w:pPr>
      <w:r w:rsidRPr="0060180D">
        <w:rPr>
          <w:color w:val="000000"/>
        </w:rPr>
        <w:t>9) перечень прилагаемых документов;</w:t>
      </w:r>
    </w:p>
    <w:p w:rsidR="0066276E" w:rsidRPr="0060180D" w:rsidRDefault="0066276E" w:rsidP="0066276E">
      <w:pPr>
        <w:ind w:firstLine="720"/>
        <w:jc w:val="both"/>
        <w:rPr>
          <w:color w:val="000000"/>
        </w:rPr>
      </w:pPr>
      <w:r w:rsidRPr="0060180D">
        <w:rPr>
          <w:color w:val="000000"/>
        </w:rPr>
        <w:t>10) подпись заявителя;</w:t>
      </w:r>
    </w:p>
    <w:p w:rsidR="0066276E" w:rsidRPr="0060180D" w:rsidRDefault="0066276E" w:rsidP="0066276E">
      <w:pPr>
        <w:ind w:firstLine="720"/>
        <w:jc w:val="both"/>
        <w:rPr>
          <w:color w:val="000000"/>
        </w:rPr>
      </w:pPr>
      <w:r w:rsidRPr="0060180D">
        <w:rPr>
          <w:color w:val="000000"/>
        </w:rPr>
        <w:t>11) дата;</w:t>
      </w:r>
    </w:p>
    <w:p w:rsidR="0066276E" w:rsidRPr="0060180D" w:rsidRDefault="0066276E" w:rsidP="0066276E">
      <w:pPr>
        <w:ind w:firstLine="720"/>
        <w:jc w:val="both"/>
        <w:rPr>
          <w:color w:val="000000"/>
        </w:rPr>
      </w:pPr>
      <w:r w:rsidRPr="0060180D">
        <w:rPr>
          <w:color w:val="000000"/>
        </w:rPr>
        <w:t>12) способ предоставления результатов рассмотрения заявления.</w:t>
      </w:r>
    </w:p>
    <w:p w:rsidR="0066276E" w:rsidRPr="0060180D" w:rsidRDefault="0066276E" w:rsidP="0066276E">
      <w:pPr>
        <w:ind w:firstLine="720"/>
        <w:jc w:val="both"/>
        <w:rPr>
          <w:color w:val="000000"/>
        </w:rPr>
      </w:pPr>
      <w:r w:rsidRPr="0060180D">
        <w:rPr>
          <w:color w:val="000000"/>
        </w:rPr>
        <w:t>б) документ, подтверждающий личность заявителя;</w:t>
      </w:r>
    </w:p>
    <w:p w:rsidR="0066276E" w:rsidRPr="0060180D" w:rsidRDefault="0066276E" w:rsidP="0066276E">
      <w:pPr>
        <w:ind w:firstLine="720"/>
        <w:jc w:val="both"/>
        <w:rPr>
          <w:color w:val="000000"/>
        </w:rPr>
      </w:pPr>
      <w:r w:rsidRPr="0060180D">
        <w:rPr>
          <w:color w:val="000000"/>
        </w:rPr>
        <w:t>в) документ, подтверждающий полномочия представителя (в случае обращения за получением муниципальной услуги представителя заявителя).</w:t>
      </w:r>
    </w:p>
    <w:p w:rsidR="0066276E" w:rsidRPr="0060180D" w:rsidRDefault="0066276E" w:rsidP="0066276E">
      <w:pPr>
        <w:ind w:firstLine="720"/>
        <w:jc w:val="both"/>
        <w:rPr>
          <w:color w:val="000000"/>
        </w:rPr>
      </w:pPr>
      <w:r w:rsidRPr="0060180D">
        <w:rPr>
          <w:color w:val="000000"/>
        </w:rPr>
        <w:t>В качестве документа, подтверждающего полномочия представителя, могут быть представлены:</w:t>
      </w:r>
    </w:p>
    <w:p w:rsidR="0066276E" w:rsidRPr="0060180D" w:rsidRDefault="0066276E" w:rsidP="0066276E">
      <w:pPr>
        <w:ind w:firstLine="720"/>
        <w:jc w:val="both"/>
        <w:rPr>
          <w:color w:val="000000"/>
        </w:rPr>
      </w:pPr>
      <w:r w:rsidRPr="0060180D">
        <w:rPr>
          <w:color w:val="000000"/>
        </w:rPr>
        <w:t>доверенность, заверенная нотариально (в случае обращения за получением муниципальной услуги представителя физического лица, в том числе индивидуального предпринимателя);</w:t>
      </w:r>
    </w:p>
    <w:p w:rsidR="0066276E" w:rsidRPr="0060180D" w:rsidRDefault="0066276E" w:rsidP="0066276E">
      <w:pPr>
        <w:ind w:firstLine="720"/>
        <w:jc w:val="both"/>
        <w:rPr>
          <w:color w:val="000000"/>
        </w:rPr>
      </w:pPr>
      <w:proofErr w:type="gramStart"/>
      <w:r w:rsidRPr="0060180D">
        <w:rPr>
          <w:color w:val="000000"/>
        </w:rPr>
        <w:t>доверенность, подписанная правомочным должностным лицом организации и заверенная печатью (при наличии), либо решение о назначении или об избрании,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обращения за получением муниципальной услуги представителя юридического лица), либо их заверенные в установленном законом порядке копии.</w:t>
      </w:r>
      <w:proofErr w:type="gramEnd"/>
    </w:p>
    <w:p w:rsidR="0066276E" w:rsidRPr="0060180D" w:rsidRDefault="0066276E" w:rsidP="0066276E">
      <w:pPr>
        <w:ind w:firstLine="720"/>
        <w:jc w:val="both"/>
        <w:rPr>
          <w:color w:val="000000"/>
        </w:rPr>
      </w:pPr>
      <w:r w:rsidRPr="0060180D">
        <w:rPr>
          <w:color w:val="000000"/>
        </w:rPr>
        <w:t>г)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66276E" w:rsidRPr="0060180D" w:rsidRDefault="0066276E" w:rsidP="0066276E">
      <w:pPr>
        <w:ind w:firstLine="720"/>
        <w:jc w:val="both"/>
        <w:rPr>
          <w:color w:val="000000"/>
        </w:rPr>
      </w:pPr>
      <w:r w:rsidRPr="0060180D">
        <w:rPr>
          <w:color w:val="000000"/>
        </w:rPr>
        <w:t>2.6.2. Формы заявлений на предоставление муниципальной услуги размещаются на официальном сайте Уполномоченного органа в сети «Интернет» с возможностью бесплатного копирования (скачивания).</w:t>
      </w:r>
    </w:p>
    <w:p w:rsidR="0066276E" w:rsidRPr="0060180D" w:rsidRDefault="0066276E" w:rsidP="0066276E">
      <w:pPr>
        <w:ind w:firstLine="709"/>
        <w:jc w:val="both"/>
        <w:rPr>
          <w:color w:val="000000"/>
        </w:rPr>
      </w:pPr>
      <w:r w:rsidRPr="0060180D">
        <w:rPr>
          <w:color w:val="000000"/>
        </w:rPr>
        <w:t>Заявление заполняется разборчиво, в машинописном виде или от руки. Заявление заверяется подписью заявителя (его уполномоченного представителя).</w:t>
      </w:r>
    </w:p>
    <w:p w:rsidR="0066276E" w:rsidRPr="0060180D" w:rsidRDefault="0066276E" w:rsidP="0066276E">
      <w:pPr>
        <w:ind w:firstLine="709"/>
        <w:jc w:val="both"/>
        <w:rPr>
          <w:color w:val="000000"/>
        </w:rPr>
      </w:pPr>
      <w:r w:rsidRPr="0060180D">
        <w:rPr>
          <w:color w:val="000000"/>
        </w:rPr>
        <w:lastRenderedPageBreak/>
        <w:t>Заявление в форме электронного документа подписывается по выбору заявителя (если заявителем является физическое лицо):</w:t>
      </w:r>
    </w:p>
    <w:p w:rsidR="0066276E" w:rsidRPr="0060180D" w:rsidRDefault="0066276E" w:rsidP="0066276E">
      <w:pPr>
        <w:ind w:firstLine="709"/>
        <w:jc w:val="both"/>
        <w:rPr>
          <w:color w:val="000000"/>
        </w:rPr>
      </w:pPr>
      <w:r w:rsidRPr="0060180D">
        <w:rPr>
          <w:color w:val="000000"/>
        </w:rPr>
        <w:t>простой электронной подписью заявителя (представителя заявителя);</w:t>
      </w:r>
    </w:p>
    <w:p w:rsidR="0066276E" w:rsidRPr="0060180D" w:rsidRDefault="0066276E" w:rsidP="0066276E">
      <w:pPr>
        <w:ind w:firstLine="709"/>
        <w:jc w:val="both"/>
        <w:rPr>
          <w:color w:val="000000"/>
        </w:rPr>
      </w:pPr>
      <w:r w:rsidRPr="0060180D">
        <w:rPr>
          <w:color w:val="000000"/>
        </w:rPr>
        <w:t>усиленной квалифицированной электронной подписью заявителя (представителя заявителя).</w:t>
      </w:r>
    </w:p>
    <w:p w:rsidR="0066276E" w:rsidRPr="0060180D" w:rsidRDefault="0066276E" w:rsidP="0066276E">
      <w:pPr>
        <w:ind w:firstLine="709"/>
        <w:jc w:val="both"/>
        <w:rPr>
          <w:color w:val="000000"/>
        </w:rPr>
      </w:pPr>
      <w:r w:rsidRPr="0060180D">
        <w:rPr>
          <w:color w:val="000000"/>
        </w:rPr>
        <w:t>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 (если заявителем является юридическое лицо):</w:t>
      </w:r>
    </w:p>
    <w:p w:rsidR="0066276E" w:rsidRPr="0060180D" w:rsidRDefault="0066276E" w:rsidP="0066276E">
      <w:pPr>
        <w:ind w:firstLine="709"/>
        <w:jc w:val="both"/>
        <w:rPr>
          <w:color w:val="000000"/>
        </w:rPr>
      </w:pPr>
      <w:r w:rsidRPr="0060180D">
        <w:rPr>
          <w:color w:val="000000"/>
        </w:rPr>
        <w:t>лица, действующего от имени юридического лица без доверенности;</w:t>
      </w:r>
    </w:p>
    <w:p w:rsidR="0066276E" w:rsidRPr="0060180D" w:rsidRDefault="0066276E" w:rsidP="0066276E">
      <w:pPr>
        <w:ind w:firstLine="720"/>
        <w:jc w:val="both"/>
        <w:rPr>
          <w:color w:val="000000"/>
        </w:rPr>
      </w:pPr>
      <w:r w:rsidRPr="0060180D">
        <w:rPr>
          <w:color w:val="000000"/>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66276E" w:rsidRPr="0060180D" w:rsidRDefault="0066276E" w:rsidP="0066276E">
      <w:pPr>
        <w:ind w:firstLine="720"/>
        <w:jc w:val="both"/>
        <w:rPr>
          <w:color w:val="000000"/>
        </w:rPr>
      </w:pPr>
      <w:r w:rsidRPr="0060180D">
        <w:rPr>
          <w:color w:val="000000"/>
        </w:rPr>
        <w:t xml:space="preserve">Заявление, по просьбе заявителя, может быть заполнено специалистом, ответственным за прием документов, с помощью компьютера или от руки. </w:t>
      </w:r>
      <w:proofErr w:type="gramStart"/>
      <w:r w:rsidRPr="0060180D">
        <w:rPr>
          <w:color w:val="000000"/>
        </w:rPr>
        <w:t>В последнем случае заявитель (его уполномоченный представитель) вписывает в заявление от руки свои фамилию, имя, отчество (полностью) и ставит подпись.</w:t>
      </w:r>
      <w:proofErr w:type="gramEnd"/>
    </w:p>
    <w:p w:rsidR="0066276E" w:rsidRPr="0060180D" w:rsidRDefault="0066276E" w:rsidP="0066276E">
      <w:pPr>
        <w:ind w:firstLine="720"/>
        <w:jc w:val="both"/>
        <w:rPr>
          <w:color w:val="000000"/>
        </w:rPr>
      </w:pPr>
      <w:r w:rsidRPr="0060180D">
        <w:rPr>
          <w:color w:val="000000"/>
        </w:rPr>
        <w:t>Заявление составляется в единственном экземпляре – оригинале.</w:t>
      </w:r>
    </w:p>
    <w:p w:rsidR="0066276E" w:rsidRPr="0060180D" w:rsidRDefault="0066276E" w:rsidP="0066276E">
      <w:pPr>
        <w:ind w:firstLine="720"/>
        <w:jc w:val="both"/>
        <w:rPr>
          <w:color w:val="000000"/>
        </w:rPr>
      </w:pPr>
      <w:r w:rsidRPr="0060180D">
        <w:rPr>
          <w:color w:val="000000"/>
        </w:rPr>
        <w:t>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rsidR="0066276E" w:rsidRPr="0060180D" w:rsidRDefault="0066276E" w:rsidP="0066276E">
      <w:pPr>
        <w:ind w:firstLine="720"/>
        <w:jc w:val="both"/>
        <w:rPr>
          <w:color w:val="000000"/>
        </w:rPr>
      </w:pPr>
      <w:r w:rsidRPr="0060180D">
        <w:rPr>
          <w:color w:val="000000"/>
        </w:rPr>
        <w:t>2.6.3. Заявление и прилагаемые документы представляются заявителем в Уполномоченный орган на бумажном носителе непосредственно или направляются посредством почтового отправления.</w:t>
      </w:r>
    </w:p>
    <w:p w:rsidR="0066276E" w:rsidRPr="0060180D" w:rsidRDefault="0066276E" w:rsidP="0066276E">
      <w:pPr>
        <w:ind w:firstLine="720"/>
        <w:jc w:val="both"/>
        <w:rPr>
          <w:color w:val="000000"/>
        </w:rPr>
      </w:pPr>
      <w:r w:rsidRPr="0060180D">
        <w:rPr>
          <w:color w:val="000000"/>
        </w:rPr>
        <w:t>Заявитель вправе направить заявление и прилагаемые документы в форме электронных документов с использованием Регионального портала либо путем направления электронного документа на официальную электронную почту Уполномоченного органа.</w:t>
      </w:r>
    </w:p>
    <w:p w:rsidR="0066276E" w:rsidRPr="0060180D" w:rsidRDefault="0066276E" w:rsidP="0066276E">
      <w:pPr>
        <w:ind w:firstLine="720"/>
        <w:jc w:val="both"/>
        <w:rPr>
          <w:color w:val="000000"/>
        </w:rPr>
      </w:pPr>
      <w:r w:rsidRPr="0060180D">
        <w:rPr>
          <w:color w:val="000000"/>
        </w:rPr>
        <w:t>2.6.4. В случае представления копий документов, необходимых для предоставления муниципальной услуги, в электронном виде указанные документы должны быть подписаны усиленной электронной подписью (если заявителем является юридическое лицо) либо простой электронной подписью (если заявителем является физическое лицо).</w:t>
      </w:r>
    </w:p>
    <w:p w:rsidR="0066276E" w:rsidRPr="0060180D" w:rsidRDefault="0066276E" w:rsidP="0066276E">
      <w:pPr>
        <w:ind w:firstLine="709"/>
        <w:jc w:val="both"/>
        <w:rPr>
          <w:color w:val="000000"/>
        </w:rPr>
      </w:pPr>
      <w:r w:rsidRPr="0060180D">
        <w:rPr>
          <w:color w:val="000000"/>
        </w:rPr>
        <w:t>Документ, подтверждающий полномочия представителя юридического лица, представленный в форме электронного документа, удостоверяется усиленной электронной подписью правомочного должностного лица организации.</w:t>
      </w:r>
    </w:p>
    <w:p w:rsidR="0066276E" w:rsidRPr="0060180D" w:rsidRDefault="0066276E" w:rsidP="0066276E">
      <w:pPr>
        <w:ind w:firstLine="709"/>
        <w:jc w:val="both"/>
        <w:rPr>
          <w:color w:val="000000"/>
        </w:rPr>
      </w:pPr>
      <w:proofErr w:type="gramStart"/>
      <w:r w:rsidRPr="0060180D">
        <w:rPr>
          <w:color w:val="000000"/>
        </w:rPr>
        <w:t>Документ, подтверждающий полномочия представителя физического лица, в том числе индивидуального предпринимателя, представленный в форме электронного документа, удостоверяется усиленной электронной подписью нотариуса.</w:t>
      </w:r>
      <w:proofErr w:type="gramEnd"/>
    </w:p>
    <w:p w:rsidR="0066276E" w:rsidRPr="0060180D" w:rsidRDefault="0066276E" w:rsidP="0066276E">
      <w:pPr>
        <w:ind w:firstLine="709"/>
        <w:jc w:val="both"/>
        <w:rPr>
          <w:color w:val="000000"/>
        </w:rPr>
      </w:pPr>
      <w:r w:rsidRPr="0060180D">
        <w:rPr>
          <w:color w:val="000000"/>
        </w:rPr>
        <w:t>2.6.5. В случае представления документов представителем юридического лица на бумажном носителе копии документов представляются с предъявлением подлинников либо заверенными печатью юридического лица (при наличии) и подписью руководителя, иного должностного лица, уполномоченного на это юридическим лицом. После проведения сверки подлинники документов незамедлительно возвращаются заявителю.</w:t>
      </w:r>
    </w:p>
    <w:p w:rsidR="0066276E" w:rsidRPr="0060180D" w:rsidRDefault="0066276E" w:rsidP="0066276E">
      <w:pPr>
        <w:ind w:firstLine="709"/>
        <w:jc w:val="both"/>
        <w:rPr>
          <w:color w:val="000000"/>
        </w:rPr>
      </w:pPr>
      <w:r w:rsidRPr="0060180D">
        <w:rPr>
          <w:color w:val="000000"/>
        </w:rPr>
        <w:t>Документ, подтверждающий правомочие на обращение за получением муниципальной услуги, выданный организацией, удостоверяется подписью руководителя и печатью организации (при наличии).</w:t>
      </w:r>
    </w:p>
    <w:p w:rsidR="0066276E" w:rsidRPr="0060180D" w:rsidRDefault="0066276E" w:rsidP="0066276E">
      <w:pPr>
        <w:ind w:firstLine="709"/>
        <w:jc w:val="both"/>
        <w:rPr>
          <w:color w:val="000000"/>
        </w:rPr>
      </w:pPr>
      <w:r w:rsidRPr="0060180D">
        <w:rPr>
          <w:color w:val="000000"/>
        </w:rPr>
        <w:t>2.6.6. В случае представления документов физическим лицом на бумажном носителе копии документов представляются с предъявлением подлинников. После проведения сверки подлинники документов незамедлительно возвращаются заявителю.</w:t>
      </w:r>
    </w:p>
    <w:p w:rsidR="0066276E" w:rsidRPr="0060180D" w:rsidRDefault="0066276E" w:rsidP="0066276E">
      <w:pPr>
        <w:ind w:firstLine="709"/>
        <w:jc w:val="both"/>
        <w:rPr>
          <w:color w:val="000000"/>
        </w:rPr>
      </w:pPr>
      <w:r w:rsidRPr="0060180D">
        <w:rPr>
          <w:color w:val="000000"/>
        </w:rPr>
        <w:t>2.6.7. Документы не должны содержать подчисток либо приписок, зачеркнутых слов и иных не оговоренных в них исправлений, а также серьезных повреждений, не позволяющих однозначно истолковать их содержание.</w:t>
      </w:r>
    </w:p>
    <w:p w:rsidR="0066276E" w:rsidRPr="0060180D" w:rsidRDefault="0066276E" w:rsidP="0066276E">
      <w:pPr>
        <w:ind w:firstLine="709"/>
        <w:jc w:val="both"/>
        <w:rPr>
          <w:color w:val="000000"/>
        </w:rPr>
      </w:pPr>
      <w:r w:rsidRPr="0060180D">
        <w:rPr>
          <w:color w:val="000000"/>
        </w:rPr>
        <w:t>2.6.8. </w:t>
      </w:r>
      <w:proofErr w:type="gramStart"/>
      <w:r w:rsidRPr="0060180D">
        <w:rPr>
          <w:color w:val="000000"/>
        </w:rPr>
        <w:t>В случае поступления в Уполномоченный орган заявления и прилагаемых нему  документов в форме электронных документов Уполномоченный орган подтверждает факт получения указанного заявления и прилагаемых к нему документов путем направления заявителю уведомления, содержащего входящие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наименование файлов, представленных в форме электронных документов, с указанием их</w:t>
      </w:r>
      <w:proofErr w:type="gramEnd"/>
      <w:r w:rsidRPr="0060180D">
        <w:rPr>
          <w:color w:val="000000"/>
        </w:rPr>
        <w:t xml:space="preserve"> объема (далее – уведомление о получении заявления).</w:t>
      </w:r>
    </w:p>
    <w:p w:rsidR="0066276E" w:rsidRPr="0060180D" w:rsidRDefault="0066276E" w:rsidP="0066276E">
      <w:pPr>
        <w:ind w:firstLine="720"/>
        <w:jc w:val="both"/>
        <w:rPr>
          <w:color w:val="000000"/>
        </w:rPr>
      </w:pPr>
      <w:r w:rsidRPr="0060180D">
        <w:rPr>
          <w:color w:val="000000"/>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66276E" w:rsidRPr="0052059D" w:rsidRDefault="0066276E" w:rsidP="0066276E">
      <w:pPr>
        <w:ind w:firstLine="709"/>
        <w:jc w:val="both"/>
        <w:rPr>
          <w:rFonts w:ascii="Arial" w:hAnsi="Arial" w:cs="Arial"/>
          <w:color w:val="000000"/>
          <w:sz w:val="24"/>
          <w:szCs w:val="24"/>
        </w:rPr>
      </w:pPr>
      <w:r w:rsidRPr="0052059D">
        <w:rPr>
          <w:rFonts w:ascii="Arial" w:hAnsi="Arial" w:cs="Arial"/>
          <w:color w:val="000000"/>
        </w:rPr>
        <w:t> </w:t>
      </w:r>
    </w:p>
    <w:p w:rsidR="0066276E" w:rsidRPr="0060180D" w:rsidRDefault="0066276E" w:rsidP="0066276E">
      <w:pPr>
        <w:ind w:firstLine="567"/>
        <w:jc w:val="center"/>
        <w:rPr>
          <w:b/>
          <w:color w:val="000000"/>
        </w:rPr>
      </w:pPr>
      <w:r w:rsidRPr="0060180D">
        <w:rPr>
          <w:b/>
          <w:color w:val="000000"/>
        </w:rPr>
        <w:t xml:space="preserve">2.7. </w:t>
      </w:r>
      <w:proofErr w:type="gramStart"/>
      <w:r w:rsidRPr="0060180D">
        <w:rPr>
          <w:b/>
          <w:color w:val="00000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roofErr w:type="gramEnd"/>
    </w:p>
    <w:p w:rsidR="0066276E" w:rsidRPr="0060180D" w:rsidRDefault="0066276E" w:rsidP="0066276E">
      <w:pPr>
        <w:ind w:firstLine="709"/>
        <w:jc w:val="both"/>
        <w:rPr>
          <w:color w:val="000000"/>
        </w:rPr>
      </w:pPr>
      <w:r w:rsidRPr="0060180D">
        <w:rPr>
          <w:color w:val="000000"/>
        </w:rPr>
        <w:t>2.7.1. Заявитель вправе представить в Уполномоченный орган:</w:t>
      </w:r>
    </w:p>
    <w:p w:rsidR="0066276E" w:rsidRPr="0060180D" w:rsidRDefault="0066276E" w:rsidP="0066276E">
      <w:pPr>
        <w:ind w:firstLine="709"/>
        <w:jc w:val="both"/>
        <w:rPr>
          <w:color w:val="000000"/>
        </w:rPr>
      </w:pPr>
      <w:r w:rsidRPr="0060180D">
        <w:rPr>
          <w:color w:val="000000"/>
        </w:rPr>
        <w:t>выписку из Единого государственного реестра недвижимости об объекте недвижимости (далее - ЕГРН);</w:t>
      </w:r>
    </w:p>
    <w:p w:rsidR="0066276E" w:rsidRPr="0060180D" w:rsidRDefault="0066276E" w:rsidP="0066276E">
      <w:pPr>
        <w:ind w:firstLine="709"/>
        <w:jc w:val="both"/>
        <w:rPr>
          <w:color w:val="000000"/>
        </w:rPr>
      </w:pPr>
      <w:r w:rsidRPr="0060180D">
        <w:rPr>
          <w:color w:val="000000"/>
        </w:rPr>
        <w:t>копию лицензии, удостоверяющей право проведения работ по геологическому изучению недр;</w:t>
      </w:r>
    </w:p>
    <w:p w:rsidR="0066276E" w:rsidRPr="00EC28E8" w:rsidRDefault="0066276E" w:rsidP="0066276E">
      <w:pPr>
        <w:ind w:firstLine="709"/>
        <w:jc w:val="both"/>
      </w:pPr>
      <w:r w:rsidRPr="0060180D">
        <w:rPr>
          <w:color w:val="000000"/>
        </w:rPr>
        <w:lastRenderedPageBreak/>
        <w:t>иные документы, подтверждающие основания для использования земель или земельного участка в целях, предусмотренных </w:t>
      </w:r>
      <w:hyperlink r:id="rId31" w:history="1">
        <w:r w:rsidRPr="0060180D">
          <w:rPr>
            <w:color w:val="000000"/>
            <w:u w:val="single"/>
          </w:rPr>
          <w:t>пунктом 1 статьи 39.34</w:t>
        </w:r>
      </w:hyperlink>
      <w:r w:rsidRPr="0060180D">
        <w:rPr>
          <w:color w:val="000000"/>
        </w:rPr>
        <w:t> </w:t>
      </w:r>
      <w:hyperlink r:id="rId32" w:tgtFrame="_blank" w:history="1">
        <w:r w:rsidRPr="00EC28E8">
          <w:t>Земельного кодекса Российской Федерации</w:t>
        </w:r>
      </w:hyperlink>
      <w:r w:rsidRPr="00EC28E8">
        <w:t>.</w:t>
      </w:r>
    </w:p>
    <w:p w:rsidR="0066276E" w:rsidRPr="0060180D" w:rsidRDefault="0066276E" w:rsidP="0066276E">
      <w:pPr>
        <w:ind w:firstLine="720"/>
        <w:jc w:val="both"/>
        <w:rPr>
          <w:color w:val="000000"/>
        </w:rPr>
      </w:pPr>
      <w:r w:rsidRPr="0060180D">
        <w:rPr>
          <w:color w:val="000000"/>
        </w:rPr>
        <w:t>2.7.2. Документы, указанные в </w:t>
      </w:r>
      <w:hyperlink r:id="rId33" w:anchor="P196" w:history="1">
        <w:r w:rsidRPr="0060180D">
          <w:rPr>
            <w:color w:val="000000"/>
            <w:u w:val="single"/>
          </w:rPr>
          <w:t>пункте 2.7.1</w:t>
        </w:r>
      </w:hyperlink>
      <w:r w:rsidRPr="0060180D">
        <w:rPr>
          <w:color w:val="000000"/>
        </w:rPr>
        <w:t> административного регламента, могут быть представлены заявителем следующими способами:</w:t>
      </w:r>
    </w:p>
    <w:p w:rsidR="0066276E" w:rsidRPr="0060180D" w:rsidRDefault="0066276E" w:rsidP="0066276E">
      <w:pPr>
        <w:ind w:firstLine="709"/>
        <w:jc w:val="both"/>
        <w:rPr>
          <w:color w:val="000000"/>
        </w:rPr>
      </w:pPr>
      <w:r w:rsidRPr="0060180D">
        <w:rPr>
          <w:color w:val="000000"/>
        </w:rPr>
        <w:t>путем личного обращения в Уполномоченный орган лично либо через своих представителей;</w:t>
      </w:r>
    </w:p>
    <w:p w:rsidR="0066276E" w:rsidRPr="0060180D" w:rsidRDefault="0066276E" w:rsidP="0066276E">
      <w:pPr>
        <w:ind w:firstLine="709"/>
        <w:jc w:val="both"/>
        <w:rPr>
          <w:color w:val="000000"/>
        </w:rPr>
      </w:pPr>
      <w:r w:rsidRPr="0060180D">
        <w:rPr>
          <w:color w:val="000000"/>
        </w:rPr>
        <w:t>посредством почтовой связи;</w:t>
      </w:r>
    </w:p>
    <w:p w:rsidR="0066276E" w:rsidRPr="0060180D" w:rsidRDefault="0066276E" w:rsidP="0066276E">
      <w:pPr>
        <w:ind w:firstLine="709"/>
        <w:jc w:val="both"/>
        <w:rPr>
          <w:color w:val="000000"/>
        </w:rPr>
      </w:pPr>
      <w:r w:rsidRPr="0060180D">
        <w:rPr>
          <w:color w:val="000000"/>
        </w:rPr>
        <w:t>по электронной почте;</w:t>
      </w:r>
    </w:p>
    <w:p w:rsidR="0066276E" w:rsidRPr="0060180D" w:rsidRDefault="0066276E" w:rsidP="0066276E">
      <w:pPr>
        <w:ind w:firstLine="709"/>
        <w:jc w:val="both"/>
        <w:rPr>
          <w:color w:val="000000"/>
        </w:rPr>
      </w:pPr>
      <w:r w:rsidRPr="0060180D">
        <w:rPr>
          <w:color w:val="000000"/>
        </w:rPr>
        <w:t>посредством Регионального портала.</w:t>
      </w:r>
    </w:p>
    <w:p w:rsidR="0066276E" w:rsidRPr="0060180D" w:rsidRDefault="0066276E" w:rsidP="0066276E">
      <w:pPr>
        <w:ind w:firstLine="709"/>
        <w:jc w:val="both"/>
        <w:rPr>
          <w:color w:val="000000"/>
        </w:rPr>
      </w:pPr>
      <w:r w:rsidRPr="0060180D">
        <w:rPr>
          <w:color w:val="000000"/>
        </w:rPr>
        <w:t>2.7.3. Документы, указанные в пункте 2.7.1 административного регламента, не могут быть затребованы у заявителя, при этом заявитель вправе их представить вместе с заявлением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66276E" w:rsidRPr="0060180D" w:rsidRDefault="0066276E" w:rsidP="0066276E">
      <w:pPr>
        <w:ind w:firstLine="709"/>
        <w:jc w:val="both"/>
        <w:rPr>
          <w:color w:val="000000"/>
        </w:rPr>
      </w:pPr>
      <w:r w:rsidRPr="0060180D">
        <w:rPr>
          <w:color w:val="000000"/>
        </w:rPr>
        <w:t>2.7.4. Документы, указанные в пункте 2.7.1. административного регламента (их копии, сведения, содержащиеся в них), запрашиваются в государственных органах или органах местного самоуправления, и (или) подведомственных им организациям, в распоряжении которых находятся указанные документы, и не могут быть затребованы у заявителя, при этом заявитель вправе их представить самостоятельно.</w:t>
      </w:r>
    </w:p>
    <w:p w:rsidR="0066276E" w:rsidRPr="0060180D" w:rsidRDefault="0066276E" w:rsidP="0066276E">
      <w:pPr>
        <w:ind w:firstLine="709"/>
        <w:jc w:val="both"/>
        <w:rPr>
          <w:color w:val="000000"/>
        </w:rPr>
      </w:pPr>
      <w:r w:rsidRPr="0060180D">
        <w:rPr>
          <w:color w:val="000000"/>
        </w:rPr>
        <w:t>2.7.5. Запрещено требовать от заявителя:</w:t>
      </w:r>
    </w:p>
    <w:p w:rsidR="0066276E" w:rsidRPr="0060180D" w:rsidRDefault="0066276E" w:rsidP="0066276E">
      <w:pPr>
        <w:ind w:firstLine="709"/>
        <w:jc w:val="both"/>
        <w:rPr>
          <w:color w:val="000000"/>
        </w:rPr>
      </w:pPr>
      <w:r w:rsidRPr="0060180D">
        <w:rPr>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6276E" w:rsidRPr="0060180D" w:rsidRDefault="0066276E" w:rsidP="0066276E">
      <w:pPr>
        <w:ind w:firstLine="709"/>
        <w:jc w:val="both"/>
        <w:rPr>
          <w:color w:val="000000"/>
        </w:rPr>
      </w:pPr>
      <w:r w:rsidRPr="0060180D">
        <w:rPr>
          <w:color w:val="000000"/>
        </w:rPr>
        <w:t>представления документов и информации, которые находятся в распоряжении Уполномоченного органа, иных органов местного самоуправления, государственных органов и организаций в соответствии с нормативными правовыми актами Российской Федерации, нормативными правовыми актами области и муниципальными правовыми актами;</w:t>
      </w:r>
    </w:p>
    <w:p w:rsidR="0066276E" w:rsidRPr="00EC28E8" w:rsidRDefault="0066276E" w:rsidP="0066276E">
      <w:pPr>
        <w:ind w:firstLine="709"/>
        <w:jc w:val="both"/>
      </w:pPr>
      <w:r w:rsidRPr="0060180D">
        <w:rPr>
          <w:color w:val="000000"/>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4" w:history="1">
        <w:r w:rsidRPr="0060180D">
          <w:rPr>
            <w:color w:val="000000"/>
            <w:u w:val="single"/>
          </w:rPr>
          <w:t>пунктом 4 части 1 статьи 7</w:t>
        </w:r>
      </w:hyperlink>
      <w:r w:rsidRPr="0060180D">
        <w:rPr>
          <w:color w:val="000000"/>
        </w:rPr>
        <w:t> Закона </w:t>
      </w:r>
      <w:hyperlink r:id="rId35" w:tgtFrame="_blank" w:history="1">
        <w:r w:rsidRPr="00EC28E8">
          <w:t>№ 210-ФЗ</w:t>
        </w:r>
      </w:hyperlink>
      <w:r w:rsidRPr="00EC28E8">
        <w:t>.</w:t>
      </w:r>
    </w:p>
    <w:p w:rsidR="0066276E" w:rsidRPr="007B1A96" w:rsidRDefault="0066276E" w:rsidP="0066276E">
      <w:pPr>
        <w:ind w:firstLine="567"/>
        <w:jc w:val="both"/>
        <w:rPr>
          <w:color w:val="000000"/>
          <w:sz w:val="24"/>
          <w:szCs w:val="24"/>
        </w:rPr>
      </w:pPr>
      <w:r w:rsidRPr="007B1A96">
        <w:rPr>
          <w:color w:val="000000"/>
          <w:sz w:val="24"/>
          <w:szCs w:val="24"/>
        </w:rPr>
        <w:t> </w:t>
      </w:r>
    </w:p>
    <w:p w:rsidR="0066276E" w:rsidRPr="0060180D" w:rsidRDefault="0066276E" w:rsidP="0066276E">
      <w:pPr>
        <w:ind w:firstLine="567"/>
        <w:jc w:val="center"/>
        <w:outlineLvl w:val="3"/>
        <w:rPr>
          <w:b/>
          <w:bCs/>
          <w:color w:val="000000"/>
        </w:rPr>
      </w:pPr>
      <w:r w:rsidRPr="0060180D">
        <w:rPr>
          <w:b/>
          <w:bCs/>
          <w:color w:val="000000"/>
        </w:rPr>
        <w:t>2.8. Исчерпывающий перечень оснований для отказа в приеме заявления и  документов, необходимых для предоставления муниципальной услуги</w:t>
      </w:r>
    </w:p>
    <w:p w:rsidR="0066276E" w:rsidRPr="0060180D" w:rsidRDefault="0066276E" w:rsidP="0066276E">
      <w:pPr>
        <w:ind w:firstLine="720"/>
        <w:jc w:val="both"/>
        <w:rPr>
          <w:color w:val="000000"/>
        </w:rPr>
      </w:pPr>
      <w:r w:rsidRPr="0060180D">
        <w:rPr>
          <w:color w:val="000000"/>
        </w:rPr>
        <w:t> </w:t>
      </w:r>
    </w:p>
    <w:p w:rsidR="0066276E" w:rsidRPr="0060180D" w:rsidRDefault="0066276E" w:rsidP="0066276E">
      <w:pPr>
        <w:ind w:firstLine="709"/>
        <w:jc w:val="both"/>
        <w:rPr>
          <w:color w:val="000000"/>
        </w:rPr>
      </w:pPr>
      <w:r w:rsidRPr="0060180D">
        <w:rPr>
          <w:color w:val="000000"/>
        </w:rPr>
        <w:t>Оснований для отказа в приеме заявления и  документов, необходимых для предоставления муниципальной услуги, не имеется.</w:t>
      </w:r>
    </w:p>
    <w:p w:rsidR="0066276E" w:rsidRPr="0060180D" w:rsidRDefault="0066276E" w:rsidP="0066276E">
      <w:pPr>
        <w:ind w:firstLine="720"/>
        <w:jc w:val="both"/>
        <w:rPr>
          <w:color w:val="000000"/>
        </w:rPr>
      </w:pPr>
      <w:r w:rsidRPr="0060180D">
        <w:rPr>
          <w:color w:val="000000"/>
        </w:rPr>
        <w:t> </w:t>
      </w:r>
    </w:p>
    <w:p w:rsidR="0066276E" w:rsidRPr="0060180D" w:rsidRDefault="0066276E" w:rsidP="0066276E">
      <w:pPr>
        <w:ind w:firstLine="567"/>
        <w:jc w:val="center"/>
        <w:outlineLvl w:val="3"/>
        <w:rPr>
          <w:b/>
          <w:bCs/>
          <w:color w:val="000000"/>
        </w:rPr>
      </w:pPr>
      <w:r w:rsidRPr="0060180D">
        <w:rPr>
          <w:b/>
          <w:bCs/>
          <w:color w:val="000000"/>
        </w:rPr>
        <w:t>2.9. Исчерпывающий перечень оснований для приостановления или  отказа в предоставлении муниципальной услуги</w:t>
      </w:r>
    </w:p>
    <w:p w:rsidR="0066276E" w:rsidRPr="0060180D" w:rsidRDefault="0066276E" w:rsidP="0066276E">
      <w:pPr>
        <w:ind w:firstLine="540"/>
        <w:jc w:val="both"/>
        <w:rPr>
          <w:color w:val="000000"/>
        </w:rPr>
      </w:pPr>
      <w:r w:rsidRPr="0060180D">
        <w:rPr>
          <w:color w:val="000000"/>
        </w:rPr>
        <w:t> </w:t>
      </w:r>
    </w:p>
    <w:p w:rsidR="0066276E" w:rsidRPr="0060180D" w:rsidRDefault="0066276E" w:rsidP="0066276E">
      <w:pPr>
        <w:shd w:val="clear" w:color="auto" w:fill="FFFFFF"/>
        <w:ind w:firstLine="709"/>
        <w:jc w:val="both"/>
        <w:rPr>
          <w:color w:val="000000"/>
        </w:rPr>
      </w:pPr>
      <w:r w:rsidRPr="0060180D">
        <w:rPr>
          <w:color w:val="000000"/>
        </w:rPr>
        <w:t>2.9.1. Основанием для отказа в приеме к рассмотрению заявления являются:</w:t>
      </w:r>
    </w:p>
    <w:p w:rsidR="0066276E" w:rsidRPr="0060180D" w:rsidRDefault="0066276E" w:rsidP="0066276E">
      <w:pPr>
        <w:shd w:val="clear" w:color="auto" w:fill="FFFFFF"/>
        <w:ind w:firstLine="709"/>
        <w:jc w:val="both"/>
        <w:rPr>
          <w:color w:val="000000"/>
        </w:rPr>
      </w:pPr>
      <w:r w:rsidRPr="0060180D">
        <w:rPr>
          <w:color w:val="000000"/>
        </w:rPr>
        <w:t>1) выявление несоблюдения установленных </w:t>
      </w:r>
      <w:hyperlink r:id="rId36" w:history="1">
        <w:r w:rsidRPr="0060180D">
          <w:rPr>
            <w:color w:val="000000"/>
            <w:u w:val="single"/>
          </w:rPr>
          <w:t>статьей 11</w:t>
        </w:r>
      </w:hyperlink>
      <w:r w:rsidRPr="0060180D">
        <w:rPr>
          <w:color w:val="000000"/>
        </w:rPr>
        <w:t> Закона № 63-ФЗ условий признания действительности квалифицированной электронной подписи (в случае направления заявления и прилагаемых документов в электронной форме);</w:t>
      </w:r>
    </w:p>
    <w:p w:rsidR="0066276E" w:rsidRPr="0060180D" w:rsidRDefault="0066276E" w:rsidP="0066276E">
      <w:pPr>
        <w:ind w:firstLine="709"/>
        <w:jc w:val="both"/>
        <w:rPr>
          <w:color w:val="000000"/>
        </w:rPr>
      </w:pPr>
      <w:r w:rsidRPr="0060180D">
        <w:rPr>
          <w:color w:val="000000"/>
        </w:rPr>
        <w:t>2) не соответствие заявления и прилагаемых документов требованиям пунктов 2.6.2-.2.6.7 административного регламента.</w:t>
      </w:r>
    </w:p>
    <w:p w:rsidR="0066276E" w:rsidRPr="0060180D" w:rsidRDefault="0066276E" w:rsidP="0066276E">
      <w:pPr>
        <w:ind w:firstLine="720"/>
        <w:jc w:val="both"/>
        <w:rPr>
          <w:color w:val="000000"/>
        </w:rPr>
      </w:pPr>
      <w:r w:rsidRPr="0060180D">
        <w:rPr>
          <w:color w:val="000000"/>
        </w:rPr>
        <w:t>2.9.2. Оснований для приостановления предоставления муниципальной услуги не имеется.</w:t>
      </w:r>
    </w:p>
    <w:p w:rsidR="0066276E" w:rsidRPr="0060180D" w:rsidRDefault="0066276E" w:rsidP="0066276E">
      <w:pPr>
        <w:shd w:val="clear" w:color="auto" w:fill="FFFFFF"/>
        <w:ind w:firstLine="709"/>
        <w:jc w:val="both"/>
        <w:rPr>
          <w:color w:val="000000"/>
        </w:rPr>
      </w:pPr>
      <w:r w:rsidRPr="0060180D">
        <w:rPr>
          <w:color w:val="000000"/>
          <w:spacing w:val="-4"/>
        </w:rPr>
        <w:t>2.9.3. </w:t>
      </w:r>
      <w:r w:rsidRPr="0060180D">
        <w:rPr>
          <w:color w:val="000000"/>
        </w:rPr>
        <w:t>Основаниями для отказа в предоставлении муниципальной услуги являются:</w:t>
      </w:r>
    </w:p>
    <w:p w:rsidR="0066276E" w:rsidRPr="0060180D" w:rsidRDefault="0066276E" w:rsidP="0066276E">
      <w:pPr>
        <w:shd w:val="clear" w:color="auto" w:fill="FFFFFF"/>
        <w:ind w:firstLine="709"/>
        <w:jc w:val="both"/>
        <w:rPr>
          <w:color w:val="000000"/>
        </w:rPr>
      </w:pPr>
      <w:r w:rsidRPr="0060180D">
        <w:rPr>
          <w:color w:val="000000"/>
        </w:rPr>
        <w:t>1) заявление подано с нарушением требований, установленных пунктом 2.6.1. раздела 2 административного регламента;</w:t>
      </w:r>
    </w:p>
    <w:p w:rsidR="0066276E" w:rsidRPr="00EC28E8" w:rsidRDefault="0066276E" w:rsidP="0066276E">
      <w:pPr>
        <w:shd w:val="clear" w:color="auto" w:fill="FFFFFF"/>
        <w:ind w:firstLine="709"/>
        <w:jc w:val="both"/>
      </w:pPr>
      <w:r w:rsidRPr="0060180D">
        <w:rPr>
          <w:color w:val="000000"/>
        </w:rPr>
        <w:t>2) в заявлении указаны цели использования земель или земельного участка или объекты, предполагаемые к размещению, не предусмотренные </w:t>
      </w:r>
      <w:hyperlink r:id="rId37" w:history="1">
        <w:r w:rsidRPr="0060180D">
          <w:rPr>
            <w:color w:val="000000"/>
            <w:u w:val="single"/>
          </w:rPr>
          <w:t>пунктом 1 статьи 39.34</w:t>
        </w:r>
      </w:hyperlink>
      <w:r w:rsidRPr="0060180D">
        <w:rPr>
          <w:color w:val="000000"/>
        </w:rPr>
        <w:t> </w:t>
      </w:r>
      <w:hyperlink r:id="rId38" w:tgtFrame="_blank" w:history="1">
        <w:r w:rsidRPr="00EC28E8">
          <w:t>Земельного кодекса Российской Федерации</w:t>
        </w:r>
      </w:hyperlink>
      <w:r w:rsidRPr="00EC28E8">
        <w:t>;</w:t>
      </w:r>
    </w:p>
    <w:p w:rsidR="0066276E" w:rsidRPr="0060180D" w:rsidRDefault="0066276E" w:rsidP="0066276E">
      <w:pPr>
        <w:shd w:val="clear" w:color="auto" w:fill="FFFFFF"/>
        <w:ind w:firstLine="709"/>
        <w:jc w:val="both"/>
        <w:rPr>
          <w:color w:val="000000"/>
        </w:rPr>
      </w:pPr>
      <w:r w:rsidRPr="0060180D">
        <w:rPr>
          <w:color w:val="000000"/>
        </w:rPr>
        <w:t>3) земельный участок, на использование которого испрашивается разрешение, предоставлен физическому или юридическому лицу.</w:t>
      </w:r>
    </w:p>
    <w:p w:rsidR="0066276E" w:rsidRPr="0060180D" w:rsidRDefault="0066276E" w:rsidP="0066276E">
      <w:pPr>
        <w:shd w:val="clear" w:color="auto" w:fill="FFFFFF"/>
        <w:ind w:firstLine="709"/>
        <w:jc w:val="both"/>
        <w:rPr>
          <w:color w:val="000000"/>
        </w:rPr>
      </w:pPr>
      <w:r w:rsidRPr="0060180D">
        <w:rPr>
          <w:color w:val="000000"/>
        </w:rPr>
        <w:t>Решение об отказе должно быть обоснованным и содержать все основания отказа.</w:t>
      </w:r>
    </w:p>
    <w:p w:rsidR="0066276E" w:rsidRPr="0060180D" w:rsidRDefault="0066276E" w:rsidP="0066276E">
      <w:pPr>
        <w:jc w:val="center"/>
        <w:rPr>
          <w:color w:val="000000"/>
        </w:rPr>
      </w:pPr>
      <w:r w:rsidRPr="0060180D">
        <w:rPr>
          <w:rFonts w:ascii="Arial" w:hAnsi="Arial" w:cs="Arial"/>
          <w:color w:val="000000"/>
        </w:rPr>
        <w:t> </w:t>
      </w:r>
    </w:p>
    <w:p w:rsidR="0066276E" w:rsidRPr="0060180D" w:rsidRDefault="0066276E" w:rsidP="0066276E">
      <w:pPr>
        <w:ind w:firstLine="709"/>
        <w:jc w:val="center"/>
        <w:rPr>
          <w:b/>
          <w:color w:val="000000"/>
        </w:rPr>
      </w:pPr>
      <w:r w:rsidRPr="0060180D">
        <w:rPr>
          <w:b/>
          <w:color w:val="000000"/>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6276E" w:rsidRPr="0060180D" w:rsidRDefault="0066276E" w:rsidP="0066276E">
      <w:pPr>
        <w:ind w:firstLine="709"/>
        <w:jc w:val="center"/>
        <w:rPr>
          <w:color w:val="000000"/>
        </w:rPr>
      </w:pPr>
      <w:r w:rsidRPr="0060180D">
        <w:rPr>
          <w:color w:val="000000"/>
        </w:rPr>
        <w:t> </w:t>
      </w:r>
    </w:p>
    <w:p w:rsidR="0066276E" w:rsidRPr="0060180D" w:rsidRDefault="0066276E" w:rsidP="0066276E">
      <w:pPr>
        <w:ind w:firstLine="720"/>
        <w:jc w:val="both"/>
        <w:rPr>
          <w:color w:val="000000"/>
        </w:rPr>
      </w:pPr>
      <w:r w:rsidRPr="0060180D">
        <w:rPr>
          <w:color w:val="000000"/>
        </w:rPr>
        <w:t>Услуг, которые являются необходимыми и обязательными для предоставления муниципальной услуги, не имеется.</w:t>
      </w:r>
    </w:p>
    <w:p w:rsidR="0066276E" w:rsidRPr="0060180D" w:rsidRDefault="0066276E" w:rsidP="0066276E">
      <w:pPr>
        <w:ind w:firstLine="540"/>
        <w:jc w:val="both"/>
        <w:outlineLvl w:val="3"/>
        <w:rPr>
          <w:b/>
          <w:bCs/>
          <w:color w:val="000000"/>
        </w:rPr>
      </w:pPr>
      <w:r w:rsidRPr="0060180D">
        <w:rPr>
          <w:b/>
          <w:bCs/>
          <w:i/>
          <w:iCs/>
          <w:color w:val="000000"/>
        </w:rPr>
        <w:t> </w:t>
      </w:r>
    </w:p>
    <w:p w:rsidR="0066276E" w:rsidRPr="0060180D" w:rsidRDefault="0066276E" w:rsidP="0066276E">
      <w:pPr>
        <w:ind w:firstLine="540"/>
        <w:jc w:val="center"/>
        <w:rPr>
          <w:b/>
          <w:color w:val="000000"/>
        </w:rPr>
      </w:pPr>
      <w:r w:rsidRPr="0060180D">
        <w:rPr>
          <w:b/>
          <w:color w:val="000000"/>
        </w:rPr>
        <w:lastRenderedPageBreak/>
        <w:t>2.11.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w:t>
      </w:r>
    </w:p>
    <w:p w:rsidR="0066276E" w:rsidRPr="0060180D" w:rsidRDefault="0066276E" w:rsidP="0066276E">
      <w:pPr>
        <w:ind w:firstLine="540"/>
        <w:jc w:val="center"/>
        <w:rPr>
          <w:color w:val="000000"/>
        </w:rPr>
      </w:pPr>
      <w:r w:rsidRPr="0060180D">
        <w:rPr>
          <w:color w:val="000000"/>
        </w:rPr>
        <w:t> </w:t>
      </w:r>
    </w:p>
    <w:p w:rsidR="0066276E" w:rsidRPr="0060180D" w:rsidRDefault="0066276E" w:rsidP="0066276E">
      <w:pPr>
        <w:ind w:firstLine="709"/>
        <w:jc w:val="both"/>
        <w:rPr>
          <w:color w:val="000000"/>
        </w:rPr>
      </w:pPr>
      <w:r w:rsidRPr="0060180D">
        <w:rPr>
          <w:color w:val="000000"/>
        </w:rPr>
        <w:t>Предоставление муниципальной услуги осуществляется для заявителей на безвозмездной основе.</w:t>
      </w:r>
    </w:p>
    <w:p w:rsidR="0066276E" w:rsidRPr="0060180D" w:rsidRDefault="0066276E" w:rsidP="0066276E">
      <w:pPr>
        <w:ind w:firstLine="709"/>
        <w:jc w:val="both"/>
        <w:rPr>
          <w:color w:val="000000"/>
        </w:rPr>
      </w:pPr>
      <w:r w:rsidRPr="0060180D">
        <w:rPr>
          <w:color w:val="000000"/>
        </w:rPr>
        <w:t> </w:t>
      </w:r>
    </w:p>
    <w:p w:rsidR="0066276E" w:rsidRPr="0060180D" w:rsidRDefault="0066276E" w:rsidP="0066276E">
      <w:pPr>
        <w:ind w:firstLine="709"/>
        <w:jc w:val="center"/>
        <w:rPr>
          <w:b/>
          <w:color w:val="000000"/>
        </w:rPr>
      </w:pPr>
      <w:r w:rsidRPr="0060180D">
        <w:rPr>
          <w:b/>
          <w:color w:val="000000"/>
        </w:rPr>
        <w:t xml:space="preserve">2.12. Максимальный срок ожидания в очереди при подаче запроса о предоставлении муниципальной услуги и при получении результата предоставленной </w:t>
      </w:r>
    </w:p>
    <w:p w:rsidR="0066276E" w:rsidRPr="0060180D" w:rsidRDefault="0066276E" w:rsidP="0066276E">
      <w:pPr>
        <w:ind w:firstLine="709"/>
        <w:jc w:val="center"/>
        <w:rPr>
          <w:b/>
          <w:color w:val="000000"/>
        </w:rPr>
      </w:pPr>
      <w:r w:rsidRPr="0060180D">
        <w:rPr>
          <w:b/>
          <w:color w:val="000000"/>
        </w:rPr>
        <w:t>муниципальной услуги</w:t>
      </w:r>
    </w:p>
    <w:p w:rsidR="0066276E" w:rsidRPr="0060180D" w:rsidRDefault="0066276E" w:rsidP="0066276E">
      <w:pPr>
        <w:ind w:firstLine="709"/>
        <w:jc w:val="center"/>
        <w:rPr>
          <w:b/>
          <w:color w:val="000000"/>
        </w:rPr>
      </w:pPr>
    </w:p>
    <w:p w:rsidR="0066276E" w:rsidRPr="0060180D" w:rsidRDefault="0066276E" w:rsidP="0066276E">
      <w:pPr>
        <w:ind w:firstLine="709"/>
        <w:rPr>
          <w:color w:val="000000"/>
        </w:rPr>
      </w:pPr>
      <w:r w:rsidRPr="0060180D">
        <w:rPr>
          <w:color w:val="000000"/>
        </w:rPr>
        <w:t>Максимальный срок ожидания в очереди при подаче заявления и (или) при получении результата не должен превышать 15 минут.</w:t>
      </w:r>
    </w:p>
    <w:p w:rsidR="0066276E" w:rsidRPr="0060180D" w:rsidRDefault="0066276E" w:rsidP="0066276E">
      <w:pPr>
        <w:ind w:firstLine="567"/>
        <w:jc w:val="center"/>
        <w:outlineLvl w:val="3"/>
        <w:rPr>
          <w:b/>
          <w:bCs/>
          <w:color w:val="000000"/>
        </w:rPr>
      </w:pPr>
      <w:r w:rsidRPr="0060180D">
        <w:rPr>
          <w:b/>
          <w:bCs/>
          <w:i/>
          <w:iCs/>
          <w:color w:val="000000"/>
        </w:rPr>
        <w:t> </w:t>
      </w:r>
    </w:p>
    <w:p w:rsidR="0066276E" w:rsidRPr="0060180D" w:rsidRDefault="0066276E" w:rsidP="0066276E">
      <w:pPr>
        <w:jc w:val="center"/>
        <w:rPr>
          <w:b/>
          <w:color w:val="000000"/>
        </w:rPr>
      </w:pPr>
      <w:r w:rsidRPr="0060180D">
        <w:rPr>
          <w:b/>
          <w:color w:val="000000"/>
        </w:rPr>
        <w:t>2.13. Срок регистрации запроса заявителя</w:t>
      </w:r>
    </w:p>
    <w:p w:rsidR="0066276E" w:rsidRPr="0060180D" w:rsidRDefault="0066276E" w:rsidP="0066276E">
      <w:pPr>
        <w:jc w:val="center"/>
        <w:rPr>
          <w:b/>
          <w:color w:val="000000"/>
        </w:rPr>
      </w:pPr>
      <w:r w:rsidRPr="0060180D">
        <w:rPr>
          <w:b/>
          <w:color w:val="000000"/>
        </w:rPr>
        <w:t>о предоставлении муниципальной услуги, в том числе в электронной форме</w:t>
      </w:r>
    </w:p>
    <w:p w:rsidR="0066276E" w:rsidRPr="0060180D" w:rsidRDefault="0066276E" w:rsidP="0066276E">
      <w:pPr>
        <w:ind w:firstLine="567"/>
        <w:jc w:val="both"/>
        <w:rPr>
          <w:color w:val="000000"/>
        </w:rPr>
      </w:pPr>
      <w:r w:rsidRPr="0060180D">
        <w:rPr>
          <w:color w:val="000000"/>
        </w:rPr>
        <w:t> </w:t>
      </w:r>
    </w:p>
    <w:p w:rsidR="0066276E" w:rsidRPr="0060180D" w:rsidRDefault="0066276E" w:rsidP="0066276E">
      <w:pPr>
        <w:ind w:firstLine="709"/>
        <w:jc w:val="both"/>
        <w:rPr>
          <w:color w:val="000000"/>
        </w:rPr>
      </w:pPr>
      <w:r w:rsidRPr="0060180D">
        <w:rPr>
          <w:color w:val="000000"/>
        </w:rPr>
        <w:t>Регистрация заявления, в том числе в электронной форме осуществляется в день его поступления (при поступлении в электронном виде в нерабочее время – в ближайший рабочий день, следующий за днем поступления указанных документов).</w:t>
      </w:r>
    </w:p>
    <w:p w:rsidR="0066276E" w:rsidRPr="0060180D" w:rsidRDefault="0066276E" w:rsidP="0066276E">
      <w:pPr>
        <w:ind w:firstLine="567"/>
        <w:jc w:val="both"/>
        <w:rPr>
          <w:color w:val="000000"/>
        </w:rPr>
      </w:pPr>
      <w:r w:rsidRPr="0060180D">
        <w:rPr>
          <w:color w:val="000000"/>
        </w:rPr>
        <w:t> </w:t>
      </w:r>
    </w:p>
    <w:p w:rsidR="0066276E" w:rsidRPr="0060180D" w:rsidRDefault="0066276E" w:rsidP="0066276E">
      <w:pPr>
        <w:jc w:val="center"/>
        <w:rPr>
          <w:b/>
          <w:color w:val="000000"/>
        </w:rPr>
      </w:pPr>
      <w:r w:rsidRPr="0060180D">
        <w:rPr>
          <w:b/>
          <w:color w:val="000000"/>
        </w:rPr>
        <w:t xml:space="preserve">2.14. </w:t>
      </w:r>
      <w:proofErr w:type="gramStart"/>
      <w:r w:rsidRPr="0060180D">
        <w:rPr>
          <w:b/>
          <w:color w:val="000000"/>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66276E" w:rsidRPr="0060180D" w:rsidRDefault="0066276E" w:rsidP="0066276E">
      <w:pPr>
        <w:jc w:val="center"/>
        <w:rPr>
          <w:color w:val="000000"/>
        </w:rPr>
      </w:pPr>
      <w:r w:rsidRPr="0060180D">
        <w:rPr>
          <w:color w:val="000000"/>
        </w:rPr>
        <w:t> </w:t>
      </w:r>
    </w:p>
    <w:p w:rsidR="0066276E" w:rsidRPr="0060180D" w:rsidRDefault="0066276E" w:rsidP="0066276E">
      <w:pPr>
        <w:ind w:firstLine="709"/>
        <w:jc w:val="both"/>
        <w:rPr>
          <w:color w:val="000000"/>
        </w:rPr>
      </w:pPr>
      <w:r w:rsidRPr="0060180D">
        <w:rPr>
          <w:color w:val="000000"/>
        </w:rPr>
        <w:t>2.14.1. Центральный вход в здание Уполномоченного органа, в котором предоставляется муниципальная услуга, оборудуется вывеской, содержащей информацию о наименовании и режиме работы Уполномоченного органа.</w:t>
      </w:r>
    </w:p>
    <w:p w:rsidR="0066276E" w:rsidRPr="0060180D" w:rsidRDefault="0066276E" w:rsidP="0066276E">
      <w:pPr>
        <w:ind w:firstLine="709"/>
        <w:jc w:val="both"/>
        <w:rPr>
          <w:color w:val="000000"/>
        </w:rPr>
      </w:pPr>
      <w:r w:rsidRPr="0060180D">
        <w:rPr>
          <w:color w:val="000000"/>
        </w:rPr>
        <w:t>Вход в здание, в котором предоставляется муниципальная услуга, оборудуется в соответствии с требованиями, обеспечивающими возможность беспрепятственного входа инвалидов в здание и выхода из него (пандус, поручни).</w:t>
      </w:r>
    </w:p>
    <w:p w:rsidR="0066276E" w:rsidRPr="0060180D" w:rsidRDefault="0066276E" w:rsidP="0066276E">
      <w:pPr>
        <w:ind w:firstLine="709"/>
        <w:jc w:val="both"/>
        <w:rPr>
          <w:color w:val="000000"/>
        </w:rPr>
      </w:pPr>
      <w:r w:rsidRPr="0060180D">
        <w:rPr>
          <w:color w:val="000000"/>
        </w:rPr>
        <w:t>2.14.2. Гражданам, относящимся к категории инвалидов, включая инвалидов, использующих кресла-коляски и собак-проводников, обеспечиваются:</w:t>
      </w:r>
    </w:p>
    <w:p w:rsidR="0066276E" w:rsidRPr="0060180D" w:rsidRDefault="0066276E" w:rsidP="0066276E">
      <w:pPr>
        <w:ind w:firstLine="567"/>
        <w:jc w:val="both"/>
        <w:rPr>
          <w:color w:val="000000"/>
        </w:rPr>
      </w:pPr>
      <w:r w:rsidRPr="0060180D">
        <w:rPr>
          <w:color w:val="000000"/>
        </w:rPr>
        <w:t>возможность самостоятельного передвижения по зданию, в котором предоставляется муниципальная услуга, в целях доступа к месту предоставления услуги, в том числе с помощью сотрудников Уполномоченного органа;</w:t>
      </w:r>
    </w:p>
    <w:p w:rsidR="0066276E" w:rsidRPr="0060180D" w:rsidRDefault="0066276E" w:rsidP="0066276E">
      <w:pPr>
        <w:ind w:firstLine="709"/>
        <w:jc w:val="both"/>
        <w:rPr>
          <w:color w:val="000000"/>
        </w:rPr>
      </w:pPr>
      <w:r w:rsidRPr="0060180D">
        <w:rPr>
          <w:color w:val="000000"/>
        </w:rPr>
        <w:t>возможность посадки в транспортное средство и высадки из него перед входом в здание, где предоставляется муниципальная услуга, в том числе с использованием кресла-коляски и при необходимости с помощью сотрудников Уполномоченного органа;</w:t>
      </w:r>
    </w:p>
    <w:p w:rsidR="0066276E" w:rsidRPr="0060180D" w:rsidRDefault="0066276E" w:rsidP="0066276E">
      <w:pPr>
        <w:ind w:firstLine="709"/>
        <w:jc w:val="both"/>
        <w:rPr>
          <w:color w:val="000000"/>
        </w:rPr>
      </w:pPr>
      <w:r w:rsidRPr="0060180D">
        <w:rPr>
          <w:color w:val="000000"/>
        </w:rPr>
        <w:t>сопровождение инвалидов, имеющих стойкие нарушения функций зрения и самостоятельного передвижения, по территории здания, в котором предоставляется муниципальная услуга;</w:t>
      </w:r>
    </w:p>
    <w:p w:rsidR="0066276E" w:rsidRPr="0060180D" w:rsidRDefault="0066276E" w:rsidP="0066276E">
      <w:pPr>
        <w:ind w:firstLine="567"/>
        <w:jc w:val="both"/>
        <w:rPr>
          <w:color w:val="000000"/>
        </w:rPr>
      </w:pPr>
      <w:r w:rsidRPr="0060180D">
        <w:rPr>
          <w:color w:val="000000"/>
        </w:rPr>
        <w:t>содействие инвалиду при входе в здание, в котором предоставляется муниципальная услуга, и выходе из него, информирование инвалида о доступных маршрутах общественного транспорта;</w:t>
      </w:r>
    </w:p>
    <w:p w:rsidR="0066276E" w:rsidRPr="0060180D" w:rsidRDefault="0066276E" w:rsidP="0066276E">
      <w:pPr>
        <w:ind w:firstLine="709"/>
        <w:jc w:val="both"/>
        <w:rPr>
          <w:color w:val="000000"/>
        </w:rPr>
      </w:pPr>
      <w:proofErr w:type="gramStart"/>
      <w:r w:rsidRPr="0060180D">
        <w:rPr>
          <w:color w:val="000000"/>
        </w:rPr>
        <w:t>надлежащее размещение носителей информации, необходимой для обеспечения беспрепятственного доступа инвалидов к местам предоставления муниципальная услуги с учетом ограничения их жизнедеятельности, в том числе дублирование необходимой для получения муниципальная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66276E" w:rsidRPr="0060180D" w:rsidRDefault="0066276E" w:rsidP="0066276E">
      <w:pPr>
        <w:ind w:firstLine="709"/>
        <w:jc w:val="both"/>
        <w:rPr>
          <w:color w:val="000000"/>
        </w:rPr>
      </w:pPr>
      <w:r w:rsidRPr="0060180D">
        <w:rPr>
          <w:color w:val="000000"/>
        </w:rPr>
        <w:t>обеспечение допуска в здание, в котором предоставляется муниципальная услуга, собаки-проводника при наличии документа, подтверждающего ее специальное обучение, выданного по форме и в порядке, утвержденным </w:t>
      </w:r>
      <w:hyperlink r:id="rId39" w:history="1">
        <w:r w:rsidRPr="0060180D">
          <w:rPr>
            <w:color w:val="000000"/>
            <w:u w:val="single"/>
          </w:rPr>
          <w:t>приказом</w:t>
        </w:r>
      </w:hyperlink>
      <w:r w:rsidRPr="0060180D">
        <w:rPr>
          <w:color w:val="000000"/>
        </w:rPr>
        <w:t xml:space="preserve"> Министерства труда и социальной защиты Российской Федерации от 22 июня 2015 года № 386н;</w:t>
      </w:r>
    </w:p>
    <w:p w:rsidR="0066276E" w:rsidRPr="0060180D" w:rsidRDefault="0066276E" w:rsidP="0066276E">
      <w:pPr>
        <w:ind w:firstLine="709"/>
        <w:jc w:val="both"/>
        <w:rPr>
          <w:color w:val="000000"/>
        </w:rPr>
      </w:pPr>
      <w:r w:rsidRPr="0060180D">
        <w:rPr>
          <w:color w:val="000000"/>
        </w:rPr>
        <w:t>оказание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и совершении ими других необходимых для получения муниципальной услуги действий;</w:t>
      </w:r>
    </w:p>
    <w:p w:rsidR="0066276E" w:rsidRPr="0060180D" w:rsidRDefault="0066276E" w:rsidP="0066276E">
      <w:pPr>
        <w:ind w:firstLine="709"/>
        <w:jc w:val="both"/>
        <w:rPr>
          <w:color w:val="000000"/>
        </w:rPr>
      </w:pPr>
      <w:r w:rsidRPr="0060180D">
        <w:rPr>
          <w:color w:val="000000"/>
        </w:rPr>
        <w:t xml:space="preserve">обеспечение при необходимости допуска в здание, в котором предоставляется муниципальная услуга, </w:t>
      </w:r>
      <w:proofErr w:type="spellStart"/>
      <w:r w:rsidRPr="0060180D">
        <w:rPr>
          <w:color w:val="000000"/>
        </w:rPr>
        <w:t>сурдопереводчика</w:t>
      </w:r>
      <w:proofErr w:type="spellEnd"/>
      <w:r w:rsidRPr="0060180D">
        <w:rPr>
          <w:color w:val="000000"/>
        </w:rPr>
        <w:t xml:space="preserve">, </w:t>
      </w:r>
      <w:proofErr w:type="spellStart"/>
      <w:r w:rsidRPr="0060180D">
        <w:rPr>
          <w:color w:val="000000"/>
        </w:rPr>
        <w:t>тифлосурдопереводчика</w:t>
      </w:r>
      <w:proofErr w:type="spellEnd"/>
      <w:r w:rsidRPr="0060180D">
        <w:rPr>
          <w:color w:val="000000"/>
        </w:rPr>
        <w:t>;</w:t>
      </w:r>
    </w:p>
    <w:p w:rsidR="0066276E" w:rsidRPr="0060180D" w:rsidRDefault="0066276E" w:rsidP="0066276E">
      <w:pPr>
        <w:ind w:firstLine="709"/>
        <w:jc w:val="both"/>
        <w:rPr>
          <w:color w:val="000000"/>
        </w:rPr>
      </w:pPr>
      <w:r w:rsidRPr="0060180D">
        <w:rPr>
          <w:color w:val="000000"/>
        </w:rPr>
        <w:t>оказание сотрудниками Уполномоченного органа, предоставляющими муниципальную услугу, иной необходимой инвалидам помощи в преодолении барьеров, мешающих получению ими услуг наравне с другими лицами.</w:t>
      </w:r>
    </w:p>
    <w:p w:rsidR="0066276E" w:rsidRPr="0060180D" w:rsidRDefault="0066276E" w:rsidP="0066276E">
      <w:pPr>
        <w:ind w:firstLine="709"/>
        <w:jc w:val="both"/>
        <w:rPr>
          <w:color w:val="000000"/>
        </w:rPr>
      </w:pPr>
      <w:r w:rsidRPr="0060180D">
        <w:rPr>
          <w:color w:val="000000"/>
        </w:rPr>
        <w:lastRenderedPageBreak/>
        <w:t>2.14.3. На территории, прилегающей к зданию, в котором предоставляется муниципальная услуга, организуются места для парковки транспортных средств, в том числе места для парковки транспортных средств инвалидов. Доступ заявителей к парковочным местам является бесплатным.</w:t>
      </w:r>
    </w:p>
    <w:p w:rsidR="0066276E" w:rsidRPr="0060180D" w:rsidRDefault="0066276E" w:rsidP="0066276E">
      <w:pPr>
        <w:ind w:firstLine="709"/>
        <w:jc w:val="both"/>
        <w:rPr>
          <w:color w:val="000000"/>
        </w:rPr>
      </w:pPr>
      <w:r w:rsidRPr="0060180D">
        <w:rPr>
          <w:color w:val="000000"/>
        </w:rPr>
        <w:t>2.14.4. Помещения, предназначенные для предоставления муниципальная услуга, должны соответствовать санитарно-эпидемиологическим правилам и нормативам.</w:t>
      </w:r>
    </w:p>
    <w:p w:rsidR="0066276E" w:rsidRPr="0060180D" w:rsidRDefault="0066276E" w:rsidP="0066276E">
      <w:pPr>
        <w:ind w:firstLine="709"/>
        <w:jc w:val="both"/>
        <w:rPr>
          <w:color w:val="000000"/>
        </w:rPr>
      </w:pPr>
      <w:r w:rsidRPr="0060180D">
        <w:rPr>
          <w:color w:val="000000"/>
        </w:rPr>
        <w:t>В помещениях Уполномоченного органа на видном месте устанавливаются схемы размещения средств пожаротушения и путей эвакуации.</w:t>
      </w:r>
    </w:p>
    <w:p w:rsidR="0066276E" w:rsidRPr="0060180D" w:rsidRDefault="0066276E" w:rsidP="0066276E">
      <w:pPr>
        <w:ind w:firstLine="709"/>
        <w:jc w:val="both"/>
        <w:rPr>
          <w:color w:val="000000"/>
        </w:rPr>
      </w:pPr>
      <w:r w:rsidRPr="0060180D">
        <w:rPr>
          <w:color w:val="000000"/>
        </w:rPr>
        <w:t>2.14.5. Места ожидания и приема заявителей должны быть удобными, оборудованы столами, стульями, обеспечены бланками заявлений, образцами их заполнения, канцелярскими принадлежностями.</w:t>
      </w:r>
    </w:p>
    <w:p w:rsidR="0066276E" w:rsidRPr="0060180D" w:rsidRDefault="0066276E" w:rsidP="0066276E">
      <w:pPr>
        <w:ind w:firstLine="709"/>
        <w:jc w:val="both"/>
        <w:rPr>
          <w:color w:val="000000"/>
        </w:rPr>
      </w:pPr>
      <w:r w:rsidRPr="0060180D">
        <w:rPr>
          <w:color w:val="000000"/>
        </w:rPr>
        <w:t>Места информирования, предназначенные для ознакомления заинтересованных лиц с информационными материалами, оборудуются информационными стендами, наглядной информацией, перечнем документов, необходимых для предоставления муниципальной услуги, а также текстом административного регламента.</w:t>
      </w:r>
    </w:p>
    <w:p w:rsidR="0066276E" w:rsidRPr="0060180D" w:rsidRDefault="0066276E" w:rsidP="0066276E">
      <w:pPr>
        <w:ind w:firstLine="709"/>
        <w:jc w:val="both"/>
        <w:rPr>
          <w:color w:val="000000"/>
        </w:rPr>
      </w:pPr>
      <w:r w:rsidRPr="0060180D">
        <w:rPr>
          <w:color w:val="000000"/>
        </w:rPr>
        <w:t>Административный регламент, муниципальный правовой акт о его утверждении должны быть доступны для ознакомления на бумажных носителях.</w:t>
      </w:r>
    </w:p>
    <w:p w:rsidR="0066276E" w:rsidRPr="0060180D" w:rsidRDefault="0066276E" w:rsidP="0066276E">
      <w:pPr>
        <w:ind w:firstLine="709"/>
        <w:jc w:val="both"/>
        <w:rPr>
          <w:color w:val="000000"/>
        </w:rPr>
      </w:pPr>
      <w:r w:rsidRPr="0060180D">
        <w:rPr>
          <w:color w:val="000000"/>
        </w:rPr>
        <w:t>Кабинеты, в которых осуществляется прием заявителей, оборудуются информационными табличками (вывесками) с указанием номера кабинета, наименования Уполномоченного органа (структурного подразделения при наличии). Таблички на дверях кабинетов или на стенах должны быть видны посетителям.</w:t>
      </w:r>
    </w:p>
    <w:p w:rsidR="0066276E" w:rsidRPr="0060180D" w:rsidRDefault="0066276E" w:rsidP="0066276E">
      <w:pPr>
        <w:ind w:firstLine="567"/>
        <w:jc w:val="both"/>
        <w:outlineLvl w:val="3"/>
        <w:rPr>
          <w:rFonts w:ascii="Arial" w:hAnsi="Arial" w:cs="Arial"/>
          <w:b/>
          <w:bCs/>
          <w:color w:val="000000"/>
        </w:rPr>
      </w:pPr>
      <w:r w:rsidRPr="0060180D">
        <w:rPr>
          <w:rFonts w:ascii="Arial" w:hAnsi="Arial" w:cs="Arial"/>
          <w:b/>
          <w:bCs/>
          <w:i/>
          <w:iCs/>
          <w:color w:val="000000"/>
        </w:rPr>
        <w:t> </w:t>
      </w:r>
    </w:p>
    <w:p w:rsidR="0066276E" w:rsidRPr="0060180D" w:rsidRDefault="0066276E" w:rsidP="0066276E">
      <w:pPr>
        <w:ind w:firstLine="567"/>
        <w:jc w:val="center"/>
        <w:outlineLvl w:val="3"/>
        <w:rPr>
          <w:b/>
          <w:bCs/>
          <w:color w:val="000000"/>
        </w:rPr>
      </w:pPr>
      <w:r w:rsidRPr="0060180D">
        <w:rPr>
          <w:b/>
          <w:bCs/>
          <w:color w:val="000000"/>
        </w:rPr>
        <w:t>2.15. Показатели доступности и качества муниципальной услуги</w:t>
      </w:r>
    </w:p>
    <w:p w:rsidR="0066276E" w:rsidRPr="0060180D" w:rsidRDefault="0066276E" w:rsidP="0066276E">
      <w:pPr>
        <w:ind w:firstLine="567"/>
        <w:jc w:val="both"/>
        <w:rPr>
          <w:color w:val="000000"/>
        </w:rPr>
      </w:pPr>
      <w:r w:rsidRPr="0060180D">
        <w:rPr>
          <w:color w:val="000000"/>
        </w:rPr>
        <w:t> </w:t>
      </w:r>
    </w:p>
    <w:p w:rsidR="0066276E" w:rsidRPr="0060180D" w:rsidRDefault="0066276E" w:rsidP="0066276E">
      <w:pPr>
        <w:ind w:firstLine="709"/>
        <w:jc w:val="both"/>
        <w:rPr>
          <w:color w:val="000000"/>
        </w:rPr>
      </w:pPr>
      <w:r w:rsidRPr="0060180D">
        <w:rPr>
          <w:color w:val="000000"/>
        </w:rPr>
        <w:t>2.15.1. Показателями доступности муниципальной услуги являются:</w:t>
      </w:r>
    </w:p>
    <w:p w:rsidR="0066276E" w:rsidRPr="0060180D" w:rsidRDefault="0066276E" w:rsidP="0066276E">
      <w:pPr>
        <w:ind w:firstLine="709"/>
        <w:jc w:val="both"/>
        <w:rPr>
          <w:color w:val="000000"/>
        </w:rPr>
      </w:pPr>
      <w:r w:rsidRPr="0060180D">
        <w:rPr>
          <w:color w:val="000000"/>
        </w:rPr>
        <w:t>информирование заявителей о предоставлении муниципальной услуги;</w:t>
      </w:r>
    </w:p>
    <w:p w:rsidR="0066276E" w:rsidRPr="0060180D" w:rsidRDefault="0066276E" w:rsidP="0066276E">
      <w:pPr>
        <w:ind w:firstLine="709"/>
        <w:jc w:val="both"/>
        <w:rPr>
          <w:color w:val="000000"/>
        </w:rPr>
      </w:pPr>
      <w:r w:rsidRPr="0060180D">
        <w:rPr>
          <w:color w:val="000000"/>
        </w:rPr>
        <w:t>оборудование территорий, прилегающих к месторасположению Уполномоченного органа, его структурных подразделений (при наличии), местами парковки автотранспортных средств, в том числе для лиц с ограниченными возможностями;</w:t>
      </w:r>
    </w:p>
    <w:p w:rsidR="0066276E" w:rsidRPr="0060180D" w:rsidRDefault="0066276E" w:rsidP="0066276E">
      <w:pPr>
        <w:ind w:firstLine="709"/>
        <w:jc w:val="both"/>
        <w:rPr>
          <w:color w:val="000000"/>
        </w:rPr>
      </w:pPr>
      <w:r w:rsidRPr="0060180D">
        <w:rPr>
          <w:color w:val="000000"/>
        </w:rPr>
        <w:t>оборудование помещений Уполномоченного органа местами хранения верхней одежды заявителей, местами общего пользования;</w:t>
      </w:r>
    </w:p>
    <w:p w:rsidR="0066276E" w:rsidRPr="0060180D" w:rsidRDefault="0066276E" w:rsidP="0066276E">
      <w:pPr>
        <w:ind w:firstLine="709"/>
        <w:jc w:val="both"/>
        <w:rPr>
          <w:color w:val="000000"/>
        </w:rPr>
      </w:pPr>
      <w:r w:rsidRPr="0060180D">
        <w:rPr>
          <w:color w:val="000000"/>
        </w:rPr>
        <w:t>соблюдение графика работы Уполномоченного органа;</w:t>
      </w:r>
    </w:p>
    <w:p w:rsidR="0066276E" w:rsidRPr="0060180D" w:rsidRDefault="0066276E" w:rsidP="0066276E">
      <w:pPr>
        <w:ind w:firstLine="709"/>
        <w:jc w:val="both"/>
        <w:rPr>
          <w:color w:val="000000"/>
        </w:rPr>
      </w:pPr>
      <w:r w:rsidRPr="0060180D">
        <w:rPr>
          <w:color w:val="000000"/>
        </w:rPr>
        <w:t>оборудование мест ожидания и мест приема заявителей в Уполномоченном органе стульями, столами, обеспечение канцелярскими принадлежностями для предоставления возможности оформления документов;</w:t>
      </w:r>
    </w:p>
    <w:p w:rsidR="0066276E" w:rsidRPr="0060180D" w:rsidRDefault="0066276E" w:rsidP="0066276E">
      <w:pPr>
        <w:ind w:firstLine="709"/>
        <w:jc w:val="both"/>
        <w:rPr>
          <w:color w:val="000000"/>
        </w:rPr>
      </w:pPr>
      <w:r w:rsidRPr="0060180D">
        <w:rPr>
          <w:color w:val="000000"/>
        </w:rPr>
        <w:t>время, затраченное на получение конечного результата муниципальной услуги.</w:t>
      </w:r>
    </w:p>
    <w:p w:rsidR="0066276E" w:rsidRPr="0060180D" w:rsidRDefault="0066276E" w:rsidP="0066276E">
      <w:pPr>
        <w:ind w:firstLine="709"/>
        <w:jc w:val="both"/>
        <w:rPr>
          <w:color w:val="000000"/>
        </w:rPr>
      </w:pPr>
      <w:r w:rsidRPr="0060180D">
        <w:rPr>
          <w:color w:val="000000"/>
        </w:rPr>
        <w:t>2.15.2. Показателями качества муниципальной услуги являются:</w:t>
      </w:r>
    </w:p>
    <w:p w:rsidR="0066276E" w:rsidRPr="0060180D" w:rsidRDefault="0066276E" w:rsidP="0066276E">
      <w:pPr>
        <w:ind w:firstLine="709"/>
        <w:jc w:val="both"/>
        <w:rPr>
          <w:color w:val="000000"/>
        </w:rPr>
      </w:pPr>
      <w:r w:rsidRPr="0060180D">
        <w:rPr>
          <w:color w:val="000000"/>
        </w:rPr>
        <w:t>количество взаимодействий заявителя с должностными лицами при предоставлении муниципальной услуги и их продолжительность.</w:t>
      </w:r>
    </w:p>
    <w:p w:rsidR="0066276E" w:rsidRPr="0060180D" w:rsidRDefault="0066276E" w:rsidP="0066276E">
      <w:pPr>
        <w:ind w:firstLine="709"/>
        <w:jc w:val="both"/>
        <w:rPr>
          <w:color w:val="000000"/>
        </w:rPr>
      </w:pPr>
      <w:r w:rsidRPr="0060180D">
        <w:rPr>
          <w:color w:val="000000"/>
        </w:rPr>
        <w:t>соблюдение сроков и последовательности выполнения всех административных процедур, предусмотренных административным регламентом;</w:t>
      </w:r>
    </w:p>
    <w:p w:rsidR="0066276E" w:rsidRPr="0060180D" w:rsidRDefault="0066276E" w:rsidP="0066276E">
      <w:pPr>
        <w:ind w:firstLine="709"/>
        <w:jc w:val="both"/>
        <w:outlineLvl w:val="3"/>
        <w:rPr>
          <w:bCs/>
          <w:color w:val="000000"/>
        </w:rPr>
      </w:pPr>
      <w:proofErr w:type="gramStart"/>
      <w:r w:rsidRPr="0060180D">
        <w:rPr>
          <w:bCs/>
          <w:color w:val="000000"/>
        </w:rPr>
        <w:t>количество обоснованных жалоб заявителей о несоблюдении порядка выполнения административных процедур, сроков регистрации запроса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должностными лицами Уполномоченного органа документов, платы, не предусмотренных настоящим административным регламентом.</w:t>
      </w:r>
      <w:proofErr w:type="gramEnd"/>
    </w:p>
    <w:p w:rsidR="0066276E" w:rsidRPr="0060180D" w:rsidRDefault="0066276E" w:rsidP="0066276E">
      <w:pPr>
        <w:ind w:firstLine="709"/>
        <w:jc w:val="both"/>
        <w:rPr>
          <w:color w:val="000000"/>
        </w:rPr>
      </w:pPr>
      <w:r w:rsidRPr="0060180D">
        <w:rPr>
          <w:color w:val="000000"/>
        </w:rPr>
        <w:t>2.15.3. Заявителям обеспечивается возможность получения информации о ходе предоставления муниципальной услуги при личном приеме, посредством телефонной связи, по электронной почте, на Региональном портале.</w:t>
      </w:r>
    </w:p>
    <w:p w:rsidR="0066276E" w:rsidRPr="0060180D" w:rsidRDefault="0066276E" w:rsidP="0066276E">
      <w:pPr>
        <w:ind w:firstLine="709"/>
        <w:jc w:val="both"/>
        <w:rPr>
          <w:rFonts w:ascii="Arial" w:hAnsi="Arial" w:cs="Arial"/>
          <w:color w:val="000000"/>
        </w:rPr>
      </w:pPr>
      <w:r w:rsidRPr="0060180D">
        <w:rPr>
          <w:rFonts w:ascii="Arial" w:hAnsi="Arial" w:cs="Arial"/>
          <w:color w:val="000000"/>
        </w:rPr>
        <w:t> </w:t>
      </w:r>
    </w:p>
    <w:p w:rsidR="0066276E" w:rsidRPr="00BE1C76" w:rsidRDefault="0066276E" w:rsidP="0066276E">
      <w:pPr>
        <w:ind w:firstLine="709"/>
        <w:jc w:val="center"/>
        <w:rPr>
          <w:b/>
          <w:color w:val="000000"/>
          <w:sz w:val="24"/>
          <w:szCs w:val="24"/>
        </w:rPr>
      </w:pPr>
      <w:r w:rsidRPr="00BE1C76">
        <w:rPr>
          <w:b/>
          <w:color w:val="000000"/>
        </w:rPr>
        <w:t>2.16. Перечень классов средств электронной подписи, которые</w:t>
      </w:r>
      <w:r>
        <w:rPr>
          <w:b/>
          <w:color w:val="000000"/>
          <w:sz w:val="24"/>
          <w:szCs w:val="24"/>
        </w:rPr>
        <w:t xml:space="preserve"> </w:t>
      </w:r>
      <w:r w:rsidRPr="00BE1C76">
        <w:rPr>
          <w:b/>
          <w:color w:val="000000"/>
        </w:rPr>
        <w:t>допускаются к использованию при обращении за получением</w:t>
      </w:r>
      <w:r>
        <w:rPr>
          <w:b/>
          <w:color w:val="000000"/>
          <w:sz w:val="24"/>
          <w:szCs w:val="24"/>
        </w:rPr>
        <w:t xml:space="preserve"> </w:t>
      </w:r>
      <w:r w:rsidRPr="00BE1C76">
        <w:rPr>
          <w:b/>
          <w:color w:val="000000"/>
        </w:rPr>
        <w:t>муниципальной услуги, оказываемой с применением</w:t>
      </w:r>
      <w:r>
        <w:rPr>
          <w:b/>
          <w:color w:val="000000"/>
          <w:sz w:val="24"/>
          <w:szCs w:val="24"/>
        </w:rPr>
        <w:t xml:space="preserve"> </w:t>
      </w:r>
      <w:r w:rsidRPr="00BE1C76">
        <w:rPr>
          <w:b/>
          <w:color w:val="000000"/>
        </w:rPr>
        <w:t>усиленной квалифицированной электронной подписи</w:t>
      </w:r>
    </w:p>
    <w:p w:rsidR="0066276E" w:rsidRPr="007B1A96" w:rsidRDefault="0066276E" w:rsidP="0066276E">
      <w:pPr>
        <w:ind w:firstLine="709"/>
        <w:jc w:val="center"/>
        <w:rPr>
          <w:color w:val="000000"/>
          <w:sz w:val="24"/>
          <w:szCs w:val="24"/>
        </w:rPr>
      </w:pPr>
    </w:p>
    <w:p w:rsidR="0066276E" w:rsidRPr="007B1A96" w:rsidRDefault="0066276E" w:rsidP="0066276E">
      <w:pPr>
        <w:ind w:firstLine="709"/>
        <w:jc w:val="both"/>
        <w:rPr>
          <w:color w:val="000000"/>
          <w:sz w:val="24"/>
          <w:szCs w:val="24"/>
        </w:rPr>
      </w:pPr>
      <w:r w:rsidRPr="007B1A96">
        <w:rPr>
          <w:color w:val="000000"/>
        </w:rPr>
        <w:t>С учетом </w:t>
      </w:r>
      <w:hyperlink r:id="rId40" w:history="1">
        <w:r w:rsidRPr="00BE1C76">
          <w:rPr>
            <w:color w:val="000000"/>
          </w:rPr>
          <w:t>Требований</w:t>
        </w:r>
      </w:hyperlink>
      <w:r w:rsidRPr="007B1A96">
        <w:rPr>
          <w:color w:val="000000"/>
        </w:rPr>
        <w:t> к средствам электронной подписи, утвержденных приказом Федеральной службы безопасности Российской Федерации от 27 декабря 2011 года № 796, при обращении за получением муниципальной услуги, оказываемой с применением усиленной квалифицированной электронной подписи, допускаются к использованию следующие классы средств электронной подписи: КС</w:t>
      </w:r>
      <w:proofErr w:type="gramStart"/>
      <w:r w:rsidRPr="007B1A96">
        <w:rPr>
          <w:color w:val="000000"/>
        </w:rPr>
        <w:t>2</w:t>
      </w:r>
      <w:proofErr w:type="gramEnd"/>
      <w:r w:rsidRPr="007B1A96">
        <w:rPr>
          <w:color w:val="000000"/>
        </w:rPr>
        <w:t>, КС3, КВ1, КВ2 и КА1.</w:t>
      </w:r>
    </w:p>
    <w:p w:rsidR="0066276E" w:rsidRPr="007B1A96" w:rsidRDefault="0066276E" w:rsidP="0066276E">
      <w:pPr>
        <w:ind w:firstLine="720"/>
        <w:jc w:val="both"/>
        <w:rPr>
          <w:color w:val="000000"/>
          <w:sz w:val="24"/>
          <w:szCs w:val="24"/>
        </w:rPr>
      </w:pPr>
      <w:r w:rsidRPr="007B1A96">
        <w:rPr>
          <w:color w:val="000000"/>
        </w:rPr>
        <w:t> </w:t>
      </w:r>
    </w:p>
    <w:p w:rsidR="0066276E" w:rsidRPr="0060180D" w:rsidRDefault="0066276E" w:rsidP="0066276E">
      <w:pPr>
        <w:ind w:firstLine="567"/>
        <w:jc w:val="center"/>
        <w:outlineLvl w:val="3"/>
        <w:rPr>
          <w:b/>
          <w:bCs/>
          <w:color w:val="000000"/>
          <w:sz w:val="26"/>
          <w:szCs w:val="26"/>
        </w:rPr>
      </w:pPr>
      <w:r w:rsidRPr="007B1A96">
        <w:rPr>
          <w:b/>
          <w:bCs/>
          <w:color w:val="000000"/>
        </w:rPr>
        <w:t>III. Состав, последовательность и сроки выполнения административных процедур (действий)</w:t>
      </w:r>
    </w:p>
    <w:p w:rsidR="0066276E" w:rsidRPr="004D0687" w:rsidRDefault="0066276E" w:rsidP="0066276E">
      <w:pPr>
        <w:ind w:firstLine="567"/>
        <w:jc w:val="center"/>
        <w:rPr>
          <w:b/>
          <w:color w:val="000000"/>
          <w:sz w:val="24"/>
          <w:szCs w:val="24"/>
        </w:rPr>
      </w:pPr>
      <w:r w:rsidRPr="004D0687">
        <w:rPr>
          <w:b/>
          <w:color w:val="000000"/>
        </w:rPr>
        <w:t>3.1. Исчерпывающий перечень административных процедур</w:t>
      </w:r>
    </w:p>
    <w:p w:rsidR="0066276E" w:rsidRPr="007B1A96" w:rsidRDefault="0066276E" w:rsidP="0066276E">
      <w:pPr>
        <w:ind w:firstLine="709"/>
        <w:jc w:val="both"/>
        <w:rPr>
          <w:color w:val="000000"/>
          <w:sz w:val="24"/>
          <w:szCs w:val="24"/>
        </w:rPr>
      </w:pPr>
      <w:r w:rsidRPr="007B1A96">
        <w:rPr>
          <w:color w:val="000000"/>
        </w:rPr>
        <w:t> </w:t>
      </w:r>
    </w:p>
    <w:p w:rsidR="0066276E" w:rsidRPr="007B1A96" w:rsidRDefault="0066276E" w:rsidP="0066276E">
      <w:pPr>
        <w:ind w:firstLine="709"/>
        <w:jc w:val="both"/>
        <w:rPr>
          <w:color w:val="000000"/>
          <w:sz w:val="24"/>
          <w:szCs w:val="24"/>
        </w:rPr>
      </w:pPr>
      <w:r w:rsidRPr="007B1A96">
        <w:rPr>
          <w:color w:val="000000"/>
        </w:rPr>
        <w:lastRenderedPageBreak/>
        <w:t>3.1.1. Предоставление муниципальной услуги включает в себя следующие административные процедуры:</w:t>
      </w:r>
    </w:p>
    <w:p w:rsidR="0066276E" w:rsidRPr="007B1A96" w:rsidRDefault="0066276E" w:rsidP="0066276E">
      <w:pPr>
        <w:ind w:firstLine="720"/>
        <w:jc w:val="both"/>
        <w:rPr>
          <w:color w:val="000000"/>
          <w:sz w:val="24"/>
          <w:szCs w:val="24"/>
        </w:rPr>
      </w:pPr>
      <w:r w:rsidRPr="007B1A96">
        <w:rPr>
          <w:color w:val="000000"/>
        </w:rPr>
        <w:t>прием и регистрация заявления о предоставлении муниципальной услуги;</w:t>
      </w:r>
    </w:p>
    <w:p w:rsidR="0066276E" w:rsidRPr="007B1A96" w:rsidRDefault="0066276E" w:rsidP="0066276E">
      <w:pPr>
        <w:ind w:firstLine="720"/>
        <w:jc w:val="both"/>
        <w:rPr>
          <w:color w:val="000000"/>
          <w:sz w:val="24"/>
          <w:szCs w:val="24"/>
        </w:rPr>
      </w:pPr>
      <w:r w:rsidRPr="007B1A96">
        <w:rPr>
          <w:color w:val="000000"/>
        </w:rPr>
        <w:t>рассмотрение заявления и представленных документов, принятие решения Уполномоченным органом;</w:t>
      </w:r>
    </w:p>
    <w:p w:rsidR="0066276E" w:rsidRPr="007B1A96" w:rsidRDefault="0066276E" w:rsidP="0066276E">
      <w:pPr>
        <w:ind w:firstLine="720"/>
        <w:jc w:val="both"/>
        <w:rPr>
          <w:color w:val="000000"/>
          <w:sz w:val="24"/>
          <w:szCs w:val="24"/>
        </w:rPr>
      </w:pPr>
      <w:r w:rsidRPr="007B1A96">
        <w:rPr>
          <w:color w:val="000000"/>
        </w:rPr>
        <w:t>выдача (направление) заявителю (заявителям) решения о выдаче разрешения на использование земель или земельного участка либо решения об отказе в выдаче разрешения на использование земель или земельного участка (с сопроводительным письмом).</w:t>
      </w:r>
    </w:p>
    <w:p w:rsidR="0066276E" w:rsidRPr="007B1A96" w:rsidRDefault="0066276E" w:rsidP="0066276E">
      <w:pPr>
        <w:ind w:firstLine="720"/>
        <w:jc w:val="both"/>
        <w:rPr>
          <w:color w:val="000000"/>
          <w:sz w:val="24"/>
          <w:szCs w:val="24"/>
        </w:rPr>
      </w:pPr>
      <w:r w:rsidRPr="007B1A96">
        <w:rPr>
          <w:color w:val="000000"/>
        </w:rPr>
        <w:t>3.1.2. Блок-схема предоставления муниципальной услуги приведена в приложении 2 к административному регламенту.</w:t>
      </w:r>
    </w:p>
    <w:p w:rsidR="0066276E" w:rsidRPr="007B1A96" w:rsidRDefault="0066276E" w:rsidP="0066276E">
      <w:pPr>
        <w:ind w:firstLine="720"/>
        <w:jc w:val="both"/>
        <w:rPr>
          <w:color w:val="000000"/>
          <w:sz w:val="24"/>
          <w:szCs w:val="24"/>
        </w:rPr>
      </w:pPr>
      <w:r w:rsidRPr="007B1A96">
        <w:rPr>
          <w:i/>
          <w:iCs/>
          <w:color w:val="000000"/>
        </w:rPr>
        <w:t> </w:t>
      </w:r>
    </w:p>
    <w:p w:rsidR="0066276E" w:rsidRPr="004D0687" w:rsidRDefault="0066276E" w:rsidP="0066276E">
      <w:pPr>
        <w:ind w:firstLine="720"/>
        <w:jc w:val="center"/>
        <w:rPr>
          <w:b/>
          <w:color w:val="000000"/>
          <w:sz w:val="24"/>
          <w:szCs w:val="24"/>
        </w:rPr>
      </w:pPr>
      <w:r w:rsidRPr="004D0687">
        <w:rPr>
          <w:b/>
          <w:color w:val="000000"/>
        </w:rPr>
        <w:t>3.2. Прием и регистрация заявления о предоставлении муниципальной услуги</w:t>
      </w:r>
    </w:p>
    <w:p w:rsidR="0066276E" w:rsidRPr="007B1A96" w:rsidRDefault="0066276E" w:rsidP="0066276E">
      <w:pPr>
        <w:ind w:firstLine="720"/>
        <w:jc w:val="center"/>
        <w:rPr>
          <w:color w:val="000000"/>
          <w:sz w:val="24"/>
          <w:szCs w:val="24"/>
        </w:rPr>
      </w:pPr>
      <w:r w:rsidRPr="007B1A96">
        <w:rPr>
          <w:color w:val="000000"/>
        </w:rPr>
        <w:t> </w:t>
      </w:r>
    </w:p>
    <w:p w:rsidR="0066276E" w:rsidRPr="007B1A96" w:rsidRDefault="0066276E" w:rsidP="0066276E">
      <w:pPr>
        <w:ind w:firstLine="709"/>
        <w:jc w:val="both"/>
        <w:rPr>
          <w:color w:val="000000"/>
          <w:sz w:val="24"/>
          <w:szCs w:val="24"/>
        </w:rPr>
      </w:pPr>
      <w:r w:rsidRPr="007B1A96">
        <w:rPr>
          <w:color w:val="000000"/>
        </w:rPr>
        <w:t>3.2.1. Юридическим фактом, являющимся основанием для начала выполнения административной процедуры, является поступление в Уполномоченный орган заявления и прилагаемых документов.</w:t>
      </w:r>
    </w:p>
    <w:p w:rsidR="0066276E" w:rsidRPr="007B1A96" w:rsidRDefault="0066276E" w:rsidP="0066276E">
      <w:pPr>
        <w:ind w:firstLine="709"/>
        <w:jc w:val="both"/>
        <w:rPr>
          <w:color w:val="000000"/>
          <w:sz w:val="24"/>
          <w:szCs w:val="24"/>
        </w:rPr>
      </w:pPr>
      <w:r w:rsidRPr="007B1A96">
        <w:rPr>
          <w:color w:val="000000"/>
        </w:rPr>
        <w:t>3.2.2. Должностное лицо Уполномоченного органа, ответственное за прием и регистрацию заявления в день поступления заявления (при поступлении в электронном виде в нерабочее время – в ближайший рабочий день, следующий за днем поступления указанных документов):</w:t>
      </w:r>
    </w:p>
    <w:p w:rsidR="0066276E" w:rsidRPr="007B1A96" w:rsidRDefault="0066276E" w:rsidP="0066276E">
      <w:pPr>
        <w:ind w:firstLine="709"/>
        <w:jc w:val="both"/>
        <w:rPr>
          <w:color w:val="000000"/>
          <w:sz w:val="24"/>
          <w:szCs w:val="24"/>
        </w:rPr>
      </w:pPr>
      <w:r w:rsidRPr="007B1A96">
        <w:rPr>
          <w:color w:val="000000"/>
        </w:rPr>
        <w:t>осуществляет регистрацию заявления и прилагаемых документов в журнале регистрации входящих обращений;</w:t>
      </w:r>
    </w:p>
    <w:p w:rsidR="0066276E" w:rsidRPr="007B1A96" w:rsidRDefault="0066276E" w:rsidP="0066276E">
      <w:pPr>
        <w:ind w:firstLine="709"/>
        <w:jc w:val="both"/>
        <w:rPr>
          <w:color w:val="000000"/>
          <w:sz w:val="24"/>
          <w:szCs w:val="24"/>
        </w:rPr>
      </w:pPr>
      <w:r w:rsidRPr="007B1A96">
        <w:rPr>
          <w:color w:val="000000"/>
        </w:rPr>
        <w:t>выдает расписку в получении от заявителя документов с указанием их перечня и даты их получения Уполномоченным органом.</w:t>
      </w:r>
    </w:p>
    <w:p w:rsidR="0066276E" w:rsidRPr="007B1A96" w:rsidRDefault="0066276E" w:rsidP="0066276E">
      <w:pPr>
        <w:ind w:firstLine="709"/>
        <w:jc w:val="both"/>
        <w:rPr>
          <w:color w:val="000000"/>
          <w:sz w:val="24"/>
          <w:szCs w:val="24"/>
        </w:rPr>
      </w:pPr>
      <w:r w:rsidRPr="007B1A96">
        <w:rPr>
          <w:color w:val="000000"/>
        </w:rPr>
        <w:t>3.2.3. В случае если заявление и прилагаемые документы представляются заявителем (представителем заявителя) в Уполномоченный орган лично, должностное лицо Уполномоченного органа, ответственное за прием и регистрацию заявления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Уполномоченным органом таких документов.</w:t>
      </w:r>
    </w:p>
    <w:p w:rsidR="0066276E" w:rsidRPr="007B1A96" w:rsidRDefault="0066276E" w:rsidP="0066276E">
      <w:pPr>
        <w:ind w:firstLine="709"/>
        <w:jc w:val="both"/>
        <w:rPr>
          <w:color w:val="000000"/>
          <w:sz w:val="24"/>
          <w:szCs w:val="24"/>
        </w:rPr>
      </w:pPr>
      <w:r w:rsidRPr="007B1A96">
        <w:rPr>
          <w:color w:val="000000"/>
        </w:rPr>
        <w:t>В случае если заявление и прилагаемые документы представлены в Уполномоченный орган посредством почтового отправления,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66276E" w:rsidRPr="007B1A96" w:rsidRDefault="0066276E" w:rsidP="0066276E">
      <w:pPr>
        <w:ind w:firstLine="709"/>
        <w:jc w:val="both"/>
        <w:rPr>
          <w:color w:val="000000"/>
          <w:sz w:val="24"/>
          <w:szCs w:val="24"/>
        </w:rPr>
      </w:pPr>
      <w:proofErr w:type="gramStart"/>
      <w:r w:rsidRPr="007B1A96">
        <w:rPr>
          <w:color w:val="000000"/>
        </w:rPr>
        <w:t>Получение заявления и прилагаемых документов, представляемых в форме электронных документов, подтверждается Уполномоченным органом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66276E" w:rsidRPr="007B1A96" w:rsidRDefault="0066276E" w:rsidP="0066276E">
      <w:pPr>
        <w:ind w:firstLine="709"/>
        <w:jc w:val="both"/>
        <w:rPr>
          <w:color w:val="000000"/>
          <w:sz w:val="24"/>
          <w:szCs w:val="24"/>
        </w:rPr>
      </w:pPr>
      <w:r w:rsidRPr="007B1A96">
        <w:rPr>
          <w:color w:val="000000"/>
        </w:rPr>
        <w:t>Сообщение о получении заявления и прилагаемых документов направляется по указанному в заявлении адресу электронной почты или в личный кабинет заявителя (представителя заявителя) Регионального портала.</w:t>
      </w:r>
    </w:p>
    <w:p w:rsidR="0066276E" w:rsidRPr="007B1A96" w:rsidRDefault="0066276E" w:rsidP="0066276E">
      <w:pPr>
        <w:ind w:firstLine="709"/>
        <w:jc w:val="both"/>
        <w:rPr>
          <w:color w:val="000000"/>
          <w:sz w:val="24"/>
          <w:szCs w:val="24"/>
        </w:rPr>
      </w:pPr>
      <w:r w:rsidRPr="007B1A96">
        <w:rPr>
          <w:color w:val="000000"/>
        </w:rPr>
        <w:t>Сообщение о получении заявления и прилагаемых документов направляется заявителю (представителю заявителя) не позднее рабочего дня, следующего за днем поступления заявления в Уполномоченный орган.</w:t>
      </w:r>
    </w:p>
    <w:p w:rsidR="0066276E" w:rsidRPr="007B1A96" w:rsidRDefault="0066276E" w:rsidP="0066276E">
      <w:pPr>
        <w:ind w:firstLine="709"/>
        <w:jc w:val="both"/>
        <w:rPr>
          <w:color w:val="000000"/>
          <w:sz w:val="24"/>
          <w:szCs w:val="24"/>
        </w:rPr>
      </w:pPr>
      <w:r w:rsidRPr="007B1A96">
        <w:rPr>
          <w:color w:val="000000"/>
        </w:rPr>
        <w:t>3.2.4. После регистрации заявление и прилагаемые к нему документы направляются для рассмотрения должностному лицу Уполномоченного органа, ответственному за предоставление муниципальной услуги (далее – должностное лицо, ответственное за предоставление муниципальной услуги).</w:t>
      </w:r>
    </w:p>
    <w:p w:rsidR="0066276E" w:rsidRPr="007B1A96" w:rsidRDefault="0066276E" w:rsidP="0066276E">
      <w:pPr>
        <w:ind w:firstLine="709"/>
        <w:jc w:val="both"/>
        <w:rPr>
          <w:color w:val="000000"/>
          <w:sz w:val="24"/>
          <w:szCs w:val="24"/>
        </w:rPr>
      </w:pPr>
      <w:r w:rsidRPr="007B1A96">
        <w:rPr>
          <w:color w:val="000000"/>
        </w:rPr>
        <w:t>3.2.5. Срок выполнения данной административной процедуры составляет 1 рабочий день со дня поступления заявления и прилагаемых документов в Уполномоченный орган.</w:t>
      </w:r>
    </w:p>
    <w:p w:rsidR="0066276E" w:rsidRPr="007B1A96" w:rsidRDefault="0066276E" w:rsidP="0066276E">
      <w:pPr>
        <w:ind w:firstLine="709"/>
        <w:jc w:val="both"/>
        <w:rPr>
          <w:color w:val="000000"/>
          <w:sz w:val="24"/>
          <w:szCs w:val="24"/>
        </w:rPr>
      </w:pPr>
      <w:r w:rsidRPr="007B1A96">
        <w:rPr>
          <w:color w:val="000000"/>
        </w:rPr>
        <w:t>3.2.6. Результатом выполнения данной административной процедуры является получение должностным лицом, ответственным за предоставление муниципальной услуги заявления и прилагаемых документов на рассмотрение.</w:t>
      </w:r>
    </w:p>
    <w:p w:rsidR="0066276E" w:rsidRPr="007B1A96" w:rsidRDefault="0066276E" w:rsidP="0066276E">
      <w:pPr>
        <w:ind w:firstLine="720"/>
        <w:jc w:val="both"/>
        <w:rPr>
          <w:color w:val="000000"/>
          <w:sz w:val="24"/>
          <w:szCs w:val="24"/>
        </w:rPr>
      </w:pPr>
      <w:r w:rsidRPr="007B1A96">
        <w:rPr>
          <w:color w:val="000000"/>
        </w:rPr>
        <w:t> </w:t>
      </w:r>
    </w:p>
    <w:p w:rsidR="0066276E" w:rsidRPr="004D0687" w:rsidRDefault="0066276E" w:rsidP="0066276E">
      <w:pPr>
        <w:ind w:firstLine="720"/>
        <w:jc w:val="center"/>
        <w:rPr>
          <w:b/>
          <w:color w:val="000000"/>
          <w:sz w:val="24"/>
          <w:szCs w:val="24"/>
        </w:rPr>
      </w:pPr>
      <w:r w:rsidRPr="004D0687">
        <w:rPr>
          <w:b/>
          <w:color w:val="000000"/>
        </w:rPr>
        <w:t>3.3. Рассмотрение заявления и представленных документов, принятие решения Уполномоченным органом</w:t>
      </w:r>
    </w:p>
    <w:p w:rsidR="0066276E" w:rsidRPr="007B1A96" w:rsidRDefault="0066276E" w:rsidP="0066276E">
      <w:pPr>
        <w:ind w:firstLine="720"/>
        <w:jc w:val="center"/>
        <w:rPr>
          <w:color w:val="000000"/>
          <w:sz w:val="24"/>
          <w:szCs w:val="24"/>
        </w:rPr>
      </w:pPr>
      <w:r w:rsidRPr="007B1A96">
        <w:rPr>
          <w:color w:val="000000"/>
        </w:rPr>
        <w:t> </w:t>
      </w:r>
    </w:p>
    <w:p w:rsidR="0066276E" w:rsidRPr="007B1A96" w:rsidRDefault="0066276E" w:rsidP="0066276E">
      <w:pPr>
        <w:ind w:firstLine="709"/>
        <w:jc w:val="both"/>
        <w:rPr>
          <w:color w:val="000000"/>
          <w:sz w:val="24"/>
          <w:szCs w:val="24"/>
        </w:rPr>
      </w:pPr>
      <w:r w:rsidRPr="007B1A96">
        <w:rPr>
          <w:color w:val="000000"/>
        </w:rPr>
        <w:t>3.3.1. Юридическим фактом, являющимся основанием для начала выполнения административной процедуры, является получение заявления и прилагаемых документов должностным лицом, ответственным за предоставление муниципальной услуги на рассмотрение.</w:t>
      </w:r>
    </w:p>
    <w:p w:rsidR="0066276E" w:rsidRPr="007B1A96" w:rsidRDefault="0066276E" w:rsidP="0066276E">
      <w:pPr>
        <w:ind w:firstLine="709"/>
        <w:jc w:val="both"/>
        <w:rPr>
          <w:color w:val="000000"/>
          <w:sz w:val="24"/>
          <w:szCs w:val="24"/>
        </w:rPr>
      </w:pPr>
      <w:r w:rsidRPr="007B1A96">
        <w:rPr>
          <w:color w:val="000000"/>
        </w:rPr>
        <w:t>3.3.2. В случае поступления заявления и прилагаемых документов в электронной форме должностное лицо, ответственное за предоставление муниципальной услуги, в течение 3 рабочих дней со дня регистрации заявления и документов проводит проверку усиленной квалифицированной электронной подписи, которой подписаны заявление и прилагаемые документы.</w:t>
      </w:r>
    </w:p>
    <w:p w:rsidR="0066276E" w:rsidRPr="007B1A96" w:rsidRDefault="0066276E" w:rsidP="0066276E">
      <w:pPr>
        <w:ind w:firstLine="709"/>
        <w:jc w:val="both"/>
        <w:rPr>
          <w:color w:val="000000"/>
          <w:sz w:val="24"/>
          <w:szCs w:val="24"/>
        </w:rPr>
      </w:pPr>
      <w:r w:rsidRPr="007B1A96">
        <w:rPr>
          <w:color w:val="000000"/>
        </w:rPr>
        <w:lastRenderedPageBreak/>
        <w:t>Проверка усиленной квалифицированной электронной подписи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государственной услуги. Проверка усиленной квалифицированной электронной подписи также осуществляется с использованием средств информационной системы аккредитованного удостоверяющего центра.</w:t>
      </w:r>
    </w:p>
    <w:p w:rsidR="0066276E" w:rsidRPr="007B1A96" w:rsidRDefault="0066276E" w:rsidP="0066276E">
      <w:pPr>
        <w:ind w:firstLine="709"/>
        <w:jc w:val="both"/>
        <w:rPr>
          <w:color w:val="000000"/>
          <w:sz w:val="24"/>
          <w:szCs w:val="24"/>
        </w:rPr>
      </w:pPr>
      <w:r w:rsidRPr="007B1A96">
        <w:rPr>
          <w:color w:val="000000"/>
        </w:rPr>
        <w:t>3.3.3. Если в случае проверки усиленной квалифицированной электронной подписи установлено несоблюдение условий признания ее действительности, должностное лицо, ответственное за предоставление муниципальной услуги, в течение 1 рабочего дня со дня окончания указанной проверки:</w:t>
      </w:r>
    </w:p>
    <w:p w:rsidR="0066276E" w:rsidRPr="007B1A96" w:rsidRDefault="0066276E" w:rsidP="0066276E">
      <w:pPr>
        <w:ind w:firstLine="709"/>
        <w:jc w:val="both"/>
        <w:rPr>
          <w:color w:val="000000"/>
          <w:sz w:val="24"/>
          <w:szCs w:val="24"/>
        </w:rPr>
      </w:pPr>
      <w:r w:rsidRPr="007B1A96">
        <w:rPr>
          <w:color w:val="000000"/>
        </w:rPr>
        <w:t>готовит уведомление об отказе в принятии заявления и прилагаемых документов с указанием причин их возврата за подписью руководителя Уполномоченного органа;</w:t>
      </w:r>
    </w:p>
    <w:p w:rsidR="0066276E" w:rsidRPr="007B1A96" w:rsidRDefault="0066276E" w:rsidP="0066276E">
      <w:pPr>
        <w:ind w:firstLine="709"/>
        <w:jc w:val="both"/>
        <w:rPr>
          <w:color w:val="000000"/>
          <w:sz w:val="24"/>
          <w:szCs w:val="24"/>
        </w:rPr>
      </w:pPr>
      <w:r w:rsidRPr="007B1A96">
        <w:rPr>
          <w:color w:val="000000"/>
        </w:rPr>
        <w:t>направляет заявителю указанное уведомление в электронной форме, подписанное усиленной квалифицированной электронной подписью руководителя Уполномоченного органа, по адресу электронной почты заявителя.</w:t>
      </w:r>
    </w:p>
    <w:p w:rsidR="0066276E" w:rsidRPr="007B1A96" w:rsidRDefault="0066276E" w:rsidP="0066276E">
      <w:pPr>
        <w:ind w:firstLine="709"/>
        <w:jc w:val="both"/>
        <w:rPr>
          <w:color w:val="000000"/>
          <w:sz w:val="24"/>
          <w:szCs w:val="24"/>
        </w:rPr>
      </w:pPr>
      <w:r w:rsidRPr="007B1A96">
        <w:rPr>
          <w:color w:val="000000"/>
        </w:rPr>
        <w:t>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66276E" w:rsidRPr="007B1A96" w:rsidRDefault="0066276E" w:rsidP="0066276E">
      <w:pPr>
        <w:ind w:firstLine="709"/>
        <w:jc w:val="both"/>
        <w:rPr>
          <w:color w:val="000000"/>
          <w:sz w:val="24"/>
          <w:szCs w:val="24"/>
        </w:rPr>
      </w:pPr>
      <w:r w:rsidRPr="007B1A96">
        <w:rPr>
          <w:color w:val="000000"/>
        </w:rPr>
        <w:t>3.3.4. </w:t>
      </w:r>
      <w:proofErr w:type="gramStart"/>
      <w:r w:rsidRPr="007B1A96">
        <w:rPr>
          <w:color w:val="000000"/>
        </w:rPr>
        <w:t>В случае если заявитель по своему усмотрению не представил документы, указанные в настоящем административном регламенте, и при поступлении заявления и прилагаемых документов в электронной форме (если в результате проверки усиленной квалифицированной электронной подписи заявителя установлено соблюдение условий признания ее действительности), должностное лицо, ответственное за предоставление муниципальной услуги, в течение 5 рабочих дней со дня получения заявления и прилагаемых документов обеспечивает</w:t>
      </w:r>
      <w:proofErr w:type="gramEnd"/>
      <w:r w:rsidRPr="007B1A96">
        <w:rPr>
          <w:color w:val="000000"/>
        </w:rPr>
        <w:t xml:space="preserve"> направление межведомственных запросов в органы государственной власти, органы местного самоуправления и подведомственные государственным органам и органам местного самоуправления организации, в распоряжении которых находятся данные документы.</w:t>
      </w:r>
    </w:p>
    <w:p w:rsidR="0066276E" w:rsidRPr="007B1A96" w:rsidRDefault="0066276E" w:rsidP="0066276E">
      <w:pPr>
        <w:ind w:firstLine="709"/>
        <w:jc w:val="both"/>
        <w:rPr>
          <w:color w:val="000000"/>
          <w:sz w:val="24"/>
          <w:szCs w:val="24"/>
        </w:rPr>
      </w:pPr>
      <w:r w:rsidRPr="007B1A96">
        <w:rPr>
          <w:color w:val="000000"/>
        </w:rPr>
        <w:t>3.3.5. </w:t>
      </w:r>
      <w:proofErr w:type="gramStart"/>
      <w:r w:rsidRPr="007B1A96">
        <w:rPr>
          <w:color w:val="000000"/>
        </w:rPr>
        <w:t>В случае поступления заявления и прилагаемых документов на бумажном носителе, а также в случае, если в результате проверки усиленной квалифицированной электронной подписи установлено соблюдение условий признания ее действительности (при поступлении заявления и прилагаемых документов в электронном виде), должностное лицо, ответственное за предоставление муниципальной услуги, в срок не более 5 рабочих дней со дня регистрации заявления и прилагаемых документов (со дня</w:t>
      </w:r>
      <w:proofErr w:type="gramEnd"/>
      <w:r w:rsidRPr="007B1A96">
        <w:rPr>
          <w:color w:val="000000"/>
        </w:rPr>
        <w:t xml:space="preserve"> получения запрашиваемых сведений) проверяет заявление на наличие оснований для отказа </w:t>
      </w:r>
      <w:proofErr w:type="spellStart"/>
      <w:r w:rsidRPr="007B1A96">
        <w:rPr>
          <w:color w:val="000000"/>
        </w:rPr>
        <w:t>впредоставлении</w:t>
      </w:r>
      <w:proofErr w:type="spellEnd"/>
      <w:r w:rsidRPr="007B1A96">
        <w:rPr>
          <w:color w:val="000000"/>
        </w:rPr>
        <w:t xml:space="preserve"> муниципальной услуги, и в случае:</w:t>
      </w:r>
    </w:p>
    <w:p w:rsidR="0066276E" w:rsidRPr="007B1A96" w:rsidRDefault="0066276E" w:rsidP="0066276E">
      <w:pPr>
        <w:ind w:firstLine="709"/>
        <w:jc w:val="both"/>
        <w:rPr>
          <w:color w:val="000000"/>
          <w:sz w:val="24"/>
          <w:szCs w:val="24"/>
        </w:rPr>
      </w:pPr>
      <w:r w:rsidRPr="007B1A96">
        <w:rPr>
          <w:color w:val="000000"/>
        </w:rPr>
        <w:t>наличия оснований для отказа в предоставлении муниципальной услуги, готовит решение об отказе в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rsidR="0066276E" w:rsidRPr="007B1A96" w:rsidRDefault="0066276E" w:rsidP="0066276E">
      <w:pPr>
        <w:ind w:firstLine="709"/>
        <w:jc w:val="both"/>
        <w:rPr>
          <w:color w:val="000000"/>
          <w:sz w:val="24"/>
          <w:szCs w:val="24"/>
        </w:rPr>
      </w:pPr>
      <w:r w:rsidRPr="007B1A96">
        <w:rPr>
          <w:color w:val="000000"/>
        </w:rPr>
        <w:t>отсутствия оснований для отказа в предоставлении муниципальной услуги, готовит решение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rsidR="0066276E" w:rsidRPr="007B1A96" w:rsidRDefault="0066276E" w:rsidP="0066276E">
      <w:pPr>
        <w:ind w:firstLine="709"/>
        <w:jc w:val="both"/>
        <w:rPr>
          <w:color w:val="000000"/>
          <w:sz w:val="24"/>
          <w:szCs w:val="24"/>
        </w:rPr>
      </w:pPr>
      <w:r w:rsidRPr="007B1A96">
        <w:rPr>
          <w:color w:val="000000"/>
        </w:rPr>
        <w:t xml:space="preserve">3.3.6. </w:t>
      </w:r>
      <w:proofErr w:type="gramStart"/>
      <w:r w:rsidRPr="007B1A96">
        <w:rPr>
          <w:color w:val="000000"/>
        </w:rPr>
        <w:t xml:space="preserve">Руководитель Уполномоченного органа в течение 1 рабочего дня со дня поступления документов на подпись, подписывает решение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либо мотивированный отказ в выдаче разрешения на использование земель или земельного участка, которые находятся </w:t>
      </w:r>
      <w:proofErr w:type="spellStart"/>
      <w:r w:rsidRPr="007B1A96">
        <w:rPr>
          <w:color w:val="000000"/>
        </w:rPr>
        <w:t>вмуниципальной</w:t>
      </w:r>
      <w:proofErr w:type="spellEnd"/>
      <w:r w:rsidRPr="007B1A96">
        <w:rPr>
          <w:color w:val="000000"/>
        </w:rPr>
        <w:t xml:space="preserve"> собственности, без предоставления земельных участков и</w:t>
      </w:r>
      <w:proofErr w:type="gramEnd"/>
      <w:r w:rsidRPr="007B1A96">
        <w:rPr>
          <w:color w:val="000000"/>
        </w:rPr>
        <w:t xml:space="preserve"> установления сервитута, публичного сервитута.</w:t>
      </w:r>
    </w:p>
    <w:p w:rsidR="0066276E" w:rsidRPr="007B1A96" w:rsidRDefault="0066276E" w:rsidP="0066276E">
      <w:pPr>
        <w:ind w:firstLine="709"/>
        <w:jc w:val="both"/>
        <w:rPr>
          <w:color w:val="000000"/>
          <w:sz w:val="24"/>
          <w:szCs w:val="24"/>
        </w:rPr>
      </w:pPr>
      <w:r w:rsidRPr="007B1A96">
        <w:rPr>
          <w:color w:val="000000"/>
        </w:rPr>
        <w:t>3.3.7. Срок выполнения данной административной процедуры составляет не более 15 рабочих дней со дня приема заявления и прилагаемых документов в Уполномоченный орган.</w:t>
      </w:r>
    </w:p>
    <w:p w:rsidR="0066276E" w:rsidRPr="007B1A96" w:rsidRDefault="0066276E" w:rsidP="0066276E">
      <w:pPr>
        <w:ind w:firstLine="709"/>
        <w:jc w:val="both"/>
        <w:rPr>
          <w:color w:val="000000"/>
          <w:sz w:val="24"/>
          <w:szCs w:val="24"/>
        </w:rPr>
      </w:pPr>
      <w:r w:rsidRPr="007B1A96">
        <w:rPr>
          <w:color w:val="000000"/>
        </w:rPr>
        <w:t>3.3.8. Критерием для принятия решения является объем собранных документов (документы представлены в полном объеме, документы представлены не в полном объеме).</w:t>
      </w:r>
    </w:p>
    <w:p w:rsidR="0066276E" w:rsidRPr="007B1A96" w:rsidRDefault="0066276E" w:rsidP="0066276E">
      <w:pPr>
        <w:ind w:firstLine="709"/>
        <w:jc w:val="both"/>
        <w:rPr>
          <w:color w:val="000000"/>
          <w:sz w:val="24"/>
          <w:szCs w:val="24"/>
        </w:rPr>
      </w:pPr>
      <w:r w:rsidRPr="007B1A96">
        <w:rPr>
          <w:color w:val="000000"/>
        </w:rPr>
        <w:t>3.3.9. </w:t>
      </w:r>
      <w:proofErr w:type="gramStart"/>
      <w:r w:rsidRPr="007B1A96">
        <w:rPr>
          <w:color w:val="000000"/>
        </w:rPr>
        <w:t>Результатом выполнения административной процедуры является принятие решения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либо мотивированный отказ в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roofErr w:type="gramEnd"/>
    </w:p>
    <w:p w:rsidR="0066276E" w:rsidRPr="007B1A96" w:rsidRDefault="0066276E" w:rsidP="0066276E">
      <w:pPr>
        <w:ind w:firstLine="720"/>
        <w:jc w:val="center"/>
        <w:rPr>
          <w:color w:val="000000"/>
          <w:sz w:val="24"/>
          <w:szCs w:val="24"/>
        </w:rPr>
      </w:pPr>
      <w:r w:rsidRPr="007B1A96">
        <w:rPr>
          <w:color w:val="000000"/>
        </w:rPr>
        <w:t> </w:t>
      </w:r>
    </w:p>
    <w:p w:rsidR="0066276E" w:rsidRPr="004D0687" w:rsidRDefault="0066276E" w:rsidP="0066276E">
      <w:pPr>
        <w:ind w:firstLine="720"/>
        <w:jc w:val="center"/>
        <w:rPr>
          <w:b/>
          <w:color w:val="000000"/>
          <w:sz w:val="24"/>
          <w:szCs w:val="24"/>
        </w:rPr>
      </w:pPr>
      <w:r w:rsidRPr="004D0687">
        <w:rPr>
          <w:b/>
          <w:color w:val="000000"/>
        </w:rPr>
        <w:t>3.4. Выдача (направление) заявителю (заявителям) решения о выдаче разрешения на использование земель или земельного участка либо решения об отказе в выдаче разрешения на использование земель или земельного участка (с сопроводительным письмом)</w:t>
      </w:r>
    </w:p>
    <w:p w:rsidR="0066276E" w:rsidRPr="007B1A96" w:rsidRDefault="0066276E" w:rsidP="0066276E">
      <w:pPr>
        <w:ind w:firstLine="720"/>
        <w:jc w:val="center"/>
        <w:rPr>
          <w:color w:val="000000"/>
          <w:sz w:val="24"/>
          <w:szCs w:val="24"/>
        </w:rPr>
      </w:pPr>
      <w:r w:rsidRPr="007B1A96">
        <w:rPr>
          <w:color w:val="000000"/>
        </w:rPr>
        <w:t> </w:t>
      </w:r>
    </w:p>
    <w:p w:rsidR="0066276E" w:rsidRPr="007B1A96" w:rsidRDefault="0066276E" w:rsidP="0066276E">
      <w:pPr>
        <w:ind w:firstLine="709"/>
        <w:jc w:val="both"/>
        <w:rPr>
          <w:color w:val="000000"/>
          <w:sz w:val="24"/>
          <w:szCs w:val="24"/>
        </w:rPr>
      </w:pPr>
      <w:r w:rsidRPr="007B1A96">
        <w:rPr>
          <w:color w:val="0D0D0D"/>
        </w:rPr>
        <w:t>3.4.1. </w:t>
      </w:r>
      <w:proofErr w:type="gramStart"/>
      <w:r w:rsidRPr="007B1A96">
        <w:rPr>
          <w:color w:val="0D0D0D"/>
        </w:rPr>
        <w:t>Юридическим фактом, являющимся основанием для начала исполнения административной процедуры является подписанное</w:t>
      </w:r>
      <w:r w:rsidRPr="007B1A96">
        <w:rPr>
          <w:color w:val="000000"/>
        </w:rPr>
        <w:t xml:space="preserve"> решение о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w:t>
      </w:r>
      <w:r w:rsidRPr="007B1A96">
        <w:rPr>
          <w:color w:val="000000"/>
        </w:rPr>
        <w:lastRenderedPageBreak/>
        <w:t>установления сервитута, публичного сервитута либо мотивированный отказ в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w:t>
      </w:r>
      <w:proofErr w:type="gramEnd"/>
      <w:r w:rsidRPr="007B1A96">
        <w:rPr>
          <w:color w:val="000000"/>
        </w:rPr>
        <w:t xml:space="preserve"> сервитута.</w:t>
      </w:r>
    </w:p>
    <w:p w:rsidR="0066276E" w:rsidRPr="007B1A96" w:rsidRDefault="0066276E" w:rsidP="0066276E">
      <w:pPr>
        <w:ind w:firstLine="709"/>
        <w:jc w:val="both"/>
        <w:rPr>
          <w:color w:val="000000"/>
          <w:sz w:val="24"/>
          <w:szCs w:val="24"/>
        </w:rPr>
      </w:pPr>
      <w:r w:rsidRPr="007B1A96">
        <w:rPr>
          <w:color w:val="0D0D0D"/>
        </w:rPr>
        <w:t>3.4.2. Должностное лицо, ответственное за предоставление муниципальной услуги</w:t>
      </w:r>
      <w:r w:rsidRPr="007B1A96">
        <w:rPr>
          <w:color w:val="000000"/>
        </w:rPr>
        <w:t>, не позднее чем через 3 рабочих дня со дня принятия решения, обеспечивает</w:t>
      </w:r>
      <w:r w:rsidRPr="007B1A96">
        <w:rPr>
          <w:color w:val="0D0D0D"/>
        </w:rPr>
        <w:t> в зависимости от указанного в заявлении способа предоставления результата муниципальной услуги выдачу или направление заявителю указанных документов.</w:t>
      </w:r>
    </w:p>
    <w:p w:rsidR="0066276E" w:rsidRPr="007B1A96" w:rsidRDefault="0066276E" w:rsidP="0066276E">
      <w:pPr>
        <w:ind w:firstLine="709"/>
        <w:jc w:val="both"/>
        <w:rPr>
          <w:color w:val="000000"/>
          <w:sz w:val="24"/>
          <w:szCs w:val="24"/>
        </w:rPr>
      </w:pPr>
      <w:r w:rsidRPr="007B1A96">
        <w:rPr>
          <w:color w:val="0D0D0D"/>
        </w:rPr>
        <w:t>3.4.3. Срок выполнения данной административной процедуры не более 3 </w:t>
      </w:r>
      <w:r w:rsidRPr="007B1A96">
        <w:rPr>
          <w:color w:val="000000"/>
        </w:rPr>
        <w:t>рабочих дней со дня принятия решения</w:t>
      </w:r>
      <w:r>
        <w:rPr>
          <w:color w:val="000000"/>
        </w:rPr>
        <w:t xml:space="preserve"> </w:t>
      </w:r>
      <w:r w:rsidRPr="007B1A96">
        <w:rPr>
          <w:color w:val="000000"/>
        </w:rPr>
        <w:t>Уполномоченным органом.</w:t>
      </w:r>
    </w:p>
    <w:p w:rsidR="0066276E" w:rsidRPr="007B1A96" w:rsidRDefault="0066276E" w:rsidP="0066276E">
      <w:pPr>
        <w:ind w:firstLine="709"/>
        <w:jc w:val="both"/>
        <w:rPr>
          <w:color w:val="000000"/>
          <w:sz w:val="24"/>
          <w:szCs w:val="24"/>
        </w:rPr>
      </w:pPr>
      <w:r w:rsidRPr="007B1A96">
        <w:rPr>
          <w:color w:val="0D0D0D"/>
        </w:rPr>
        <w:t>3.4.4. </w:t>
      </w:r>
      <w:proofErr w:type="gramStart"/>
      <w:r w:rsidRPr="007B1A96">
        <w:rPr>
          <w:color w:val="0D0D0D"/>
        </w:rPr>
        <w:t>Результатом выполнения административной процедуры является выдача (направление) заявителю </w:t>
      </w:r>
      <w:r w:rsidRPr="007B1A96">
        <w:rPr>
          <w:color w:val="000000"/>
        </w:rPr>
        <w:t xml:space="preserve">решения </w:t>
      </w:r>
      <w:proofErr w:type="spellStart"/>
      <w:r w:rsidRPr="007B1A96">
        <w:rPr>
          <w:color w:val="000000"/>
        </w:rPr>
        <w:t>овыдаче</w:t>
      </w:r>
      <w:proofErr w:type="spellEnd"/>
      <w:r w:rsidRPr="007B1A96">
        <w:rPr>
          <w:color w:val="000000"/>
        </w:rPr>
        <w:t xml:space="preserve">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либо мотивированный отказ в 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roofErr w:type="gramEnd"/>
    </w:p>
    <w:p w:rsidR="0066276E" w:rsidRDefault="0066276E" w:rsidP="0066276E">
      <w:pPr>
        <w:ind w:firstLine="709"/>
        <w:jc w:val="center"/>
        <w:rPr>
          <w:rFonts w:ascii="Arial" w:hAnsi="Arial" w:cs="Arial"/>
          <w:color w:val="000000"/>
        </w:rPr>
      </w:pPr>
    </w:p>
    <w:p w:rsidR="0066276E" w:rsidRPr="004D0687" w:rsidRDefault="0066276E" w:rsidP="0066276E">
      <w:pPr>
        <w:ind w:firstLine="709"/>
        <w:jc w:val="center"/>
        <w:rPr>
          <w:b/>
          <w:color w:val="000000"/>
          <w:sz w:val="24"/>
          <w:szCs w:val="24"/>
        </w:rPr>
      </w:pPr>
      <w:r w:rsidRPr="004D0687">
        <w:rPr>
          <w:b/>
          <w:color w:val="000000"/>
        </w:rPr>
        <w:t xml:space="preserve">IV. Формы </w:t>
      </w:r>
      <w:proofErr w:type="gramStart"/>
      <w:r w:rsidRPr="004D0687">
        <w:rPr>
          <w:b/>
          <w:color w:val="000000"/>
        </w:rPr>
        <w:t>контроля за</w:t>
      </w:r>
      <w:proofErr w:type="gramEnd"/>
      <w:r w:rsidRPr="004D0687">
        <w:rPr>
          <w:b/>
          <w:color w:val="000000"/>
        </w:rPr>
        <w:t xml:space="preserve"> исполнением</w:t>
      </w:r>
    </w:p>
    <w:p w:rsidR="0066276E" w:rsidRPr="004D0687" w:rsidRDefault="0066276E" w:rsidP="0066276E">
      <w:pPr>
        <w:ind w:firstLine="709"/>
        <w:jc w:val="center"/>
        <w:rPr>
          <w:b/>
          <w:color w:val="000000"/>
          <w:sz w:val="24"/>
          <w:szCs w:val="24"/>
        </w:rPr>
      </w:pPr>
      <w:r w:rsidRPr="004D0687">
        <w:rPr>
          <w:b/>
          <w:color w:val="000000"/>
        </w:rPr>
        <w:t>административного регламента</w:t>
      </w:r>
    </w:p>
    <w:p w:rsidR="0066276E" w:rsidRPr="001E3E8F" w:rsidRDefault="0066276E" w:rsidP="0066276E">
      <w:pPr>
        <w:ind w:firstLine="709"/>
        <w:jc w:val="both"/>
        <w:rPr>
          <w:color w:val="000000"/>
          <w:sz w:val="24"/>
          <w:szCs w:val="24"/>
        </w:rPr>
      </w:pPr>
      <w:r w:rsidRPr="001E3E8F">
        <w:rPr>
          <w:color w:val="000000"/>
        </w:rPr>
        <w:t> </w:t>
      </w:r>
    </w:p>
    <w:p w:rsidR="0066276E" w:rsidRPr="001E3E8F" w:rsidRDefault="0066276E" w:rsidP="0066276E">
      <w:pPr>
        <w:ind w:firstLine="709"/>
        <w:jc w:val="both"/>
        <w:rPr>
          <w:color w:val="000000"/>
          <w:sz w:val="24"/>
          <w:szCs w:val="24"/>
        </w:rPr>
      </w:pPr>
      <w:r>
        <w:rPr>
          <w:color w:val="000000"/>
        </w:rPr>
        <w:t>4.1. </w:t>
      </w:r>
      <w:proofErr w:type="gramStart"/>
      <w:r w:rsidRPr="001E3E8F">
        <w:rPr>
          <w:color w:val="000000"/>
        </w:rPr>
        <w:t>Контроль за</w:t>
      </w:r>
      <w:proofErr w:type="gramEnd"/>
      <w:r w:rsidRPr="001E3E8F">
        <w:rPr>
          <w:color w:val="000000"/>
        </w:rPr>
        <w:t xml:space="preserve"> соблюдением и исполнением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включает в себя текущий контроль и контроль полноты и качества предоставления муниципальной услуги.</w:t>
      </w:r>
    </w:p>
    <w:p w:rsidR="0066276E" w:rsidRPr="001E3E8F" w:rsidRDefault="0066276E" w:rsidP="0066276E">
      <w:pPr>
        <w:ind w:firstLine="709"/>
        <w:jc w:val="both"/>
        <w:rPr>
          <w:color w:val="000000"/>
          <w:sz w:val="24"/>
          <w:szCs w:val="24"/>
        </w:rPr>
      </w:pPr>
      <w:r w:rsidRPr="001E3E8F">
        <w:rPr>
          <w:color w:val="000000"/>
        </w:rPr>
        <w:t xml:space="preserve">4.2. Текущий </w:t>
      </w:r>
      <w:proofErr w:type="gramStart"/>
      <w:r w:rsidRPr="001E3E8F">
        <w:rPr>
          <w:color w:val="000000"/>
        </w:rPr>
        <w:t>контроль за</w:t>
      </w:r>
      <w:proofErr w:type="gramEnd"/>
      <w:r w:rsidRPr="001E3E8F">
        <w:rPr>
          <w:color w:val="000000"/>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осуществляют должностные лица, определенные муниципальным правовым актом Уполномоченного органа.</w:t>
      </w:r>
    </w:p>
    <w:p w:rsidR="0066276E" w:rsidRPr="001E3E8F" w:rsidRDefault="0066276E" w:rsidP="0066276E">
      <w:pPr>
        <w:ind w:firstLine="709"/>
        <w:jc w:val="both"/>
        <w:rPr>
          <w:color w:val="000000"/>
          <w:sz w:val="24"/>
          <w:szCs w:val="24"/>
        </w:rPr>
      </w:pPr>
      <w:r w:rsidRPr="001E3E8F">
        <w:rPr>
          <w:color w:val="000000"/>
        </w:rPr>
        <w:t>Текущий контроль осуществляется на постоянной основе.</w:t>
      </w:r>
    </w:p>
    <w:p w:rsidR="0066276E" w:rsidRPr="001E3E8F" w:rsidRDefault="0066276E" w:rsidP="0066276E">
      <w:pPr>
        <w:ind w:firstLine="709"/>
        <w:jc w:val="both"/>
        <w:rPr>
          <w:color w:val="000000"/>
          <w:sz w:val="24"/>
          <w:szCs w:val="24"/>
        </w:rPr>
      </w:pPr>
      <w:r w:rsidRPr="001E3E8F">
        <w:rPr>
          <w:color w:val="000000"/>
        </w:rPr>
        <w:t>4.3. Контроль над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66276E" w:rsidRPr="001E3E8F" w:rsidRDefault="0066276E" w:rsidP="0066276E">
      <w:pPr>
        <w:ind w:firstLine="709"/>
        <w:jc w:val="both"/>
        <w:rPr>
          <w:color w:val="000000"/>
          <w:sz w:val="24"/>
          <w:szCs w:val="24"/>
        </w:rPr>
      </w:pPr>
      <w:r w:rsidRPr="001E3E8F">
        <w:rPr>
          <w:color w:val="000000"/>
        </w:rPr>
        <w:t>Контроль над полнотой и качеством </w:t>
      </w:r>
      <w:r w:rsidRPr="001E3E8F">
        <w:rPr>
          <w:color w:val="000000"/>
          <w:spacing w:val="-4"/>
        </w:rPr>
        <w:t>предоставления муниципальной услуги </w:t>
      </w:r>
      <w:r w:rsidRPr="001E3E8F">
        <w:rPr>
          <w:color w:val="000000"/>
        </w:rPr>
        <w:t>осуществляют должностные лица, определенные распоряжением Уполномоченного органа.</w:t>
      </w:r>
    </w:p>
    <w:p w:rsidR="0066276E" w:rsidRPr="001E3E8F" w:rsidRDefault="0066276E" w:rsidP="0066276E">
      <w:pPr>
        <w:ind w:firstLine="709"/>
        <w:jc w:val="both"/>
        <w:rPr>
          <w:color w:val="000000"/>
          <w:sz w:val="24"/>
          <w:szCs w:val="24"/>
        </w:rPr>
      </w:pPr>
      <w:r w:rsidRPr="001E3E8F">
        <w:rPr>
          <w:color w:val="000000"/>
        </w:rPr>
        <w:t>Проверки могут быть плановыми (осуществляться на основании полугодовых или годовых планов работы Уполномоченного органа) и внеплановыми.</w:t>
      </w:r>
    </w:p>
    <w:p w:rsidR="0066276E" w:rsidRPr="001E3E8F" w:rsidRDefault="0066276E" w:rsidP="0066276E">
      <w:pPr>
        <w:ind w:firstLine="709"/>
        <w:jc w:val="both"/>
        <w:rPr>
          <w:color w:val="000000"/>
          <w:sz w:val="24"/>
          <w:szCs w:val="24"/>
        </w:rPr>
      </w:pPr>
      <w:r w:rsidRPr="001E3E8F">
        <w:rPr>
          <w:color w:val="000000"/>
        </w:rPr>
        <w:t xml:space="preserve">Периодичность проверок – </w:t>
      </w:r>
      <w:proofErr w:type="gramStart"/>
      <w:r w:rsidRPr="001E3E8F">
        <w:rPr>
          <w:color w:val="000000"/>
        </w:rPr>
        <w:t>плановые</w:t>
      </w:r>
      <w:proofErr w:type="gramEnd"/>
      <w:r w:rsidRPr="001E3E8F">
        <w:rPr>
          <w:color w:val="000000"/>
        </w:rPr>
        <w:t xml:space="preserve"> 1 раз в год, внеплановые – по конкретному обращению заявителя.</w:t>
      </w:r>
    </w:p>
    <w:p w:rsidR="0066276E" w:rsidRPr="001E3E8F" w:rsidRDefault="0066276E" w:rsidP="0066276E">
      <w:pPr>
        <w:ind w:firstLine="709"/>
        <w:jc w:val="both"/>
        <w:rPr>
          <w:color w:val="000000"/>
          <w:sz w:val="24"/>
          <w:szCs w:val="24"/>
        </w:rPr>
      </w:pPr>
      <w:r w:rsidRPr="001E3E8F">
        <w:rPr>
          <w:color w:val="000000"/>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Вид проверки и срок ее проведения устанавливаются муниципальным правовым актом Уполномоченного органа о проведении проверки с учетом периодичности комплексных проверок не менее 1 раза в год и тематических проверок – 1 раз в год.</w:t>
      </w:r>
    </w:p>
    <w:p w:rsidR="0066276E" w:rsidRPr="001E3E8F" w:rsidRDefault="0066276E" w:rsidP="0066276E">
      <w:pPr>
        <w:ind w:firstLine="709"/>
        <w:jc w:val="both"/>
        <w:rPr>
          <w:color w:val="000000"/>
          <w:sz w:val="24"/>
          <w:szCs w:val="24"/>
        </w:rPr>
      </w:pPr>
      <w:r w:rsidRPr="001E3E8F">
        <w:rPr>
          <w:color w:val="000000"/>
        </w:rPr>
        <w:t xml:space="preserve">Результаты проведения проверок оформляются в виде акта, в котором отмечаются выявленные недостатки и предложения по их устранению, </w:t>
      </w:r>
      <w:proofErr w:type="gramStart"/>
      <w:r w:rsidRPr="001E3E8F">
        <w:rPr>
          <w:color w:val="000000"/>
        </w:rPr>
        <w:t>который</w:t>
      </w:r>
      <w:proofErr w:type="gramEnd"/>
      <w:r w:rsidRPr="001E3E8F">
        <w:rPr>
          <w:color w:val="000000"/>
        </w:rPr>
        <w:t xml:space="preserve"> представляется руководителю Уполномоченного органа в течение 10 рабочих дней после завершения проверки.</w:t>
      </w:r>
    </w:p>
    <w:p w:rsidR="0066276E" w:rsidRPr="001E3E8F" w:rsidRDefault="0066276E" w:rsidP="0066276E">
      <w:pPr>
        <w:ind w:firstLine="709"/>
        <w:jc w:val="both"/>
        <w:rPr>
          <w:color w:val="000000"/>
          <w:sz w:val="24"/>
          <w:szCs w:val="24"/>
        </w:rPr>
      </w:pPr>
      <w:r w:rsidRPr="001E3E8F">
        <w:rPr>
          <w:color w:val="000000"/>
        </w:rPr>
        <w:t>4.4.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66276E" w:rsidRPr="001E3E8F" w:rsidRDefault="0066276E" w:rsidP="0066276E">
      <w:pPr>
        <w:ind w:firstLine="709"/>
        <w:jc w:val="both"/>
        <w:rPr>
          <w:color w:val="000000"/>
          <w:sz w:val="24"/>
          <w:szCs w:val="24"/>
        </w:rPr>
      </w:pPr>
      <w:r w:rsidRPr="001E3E8F">
        <w:rPr>
          <w:color w:val="000000"/>
        </w:rPr>
        <w:t>4.5.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Уполномоченного органа к ответственности в соответствии с действующим законодательством Российской Федерации.</w:t>
      </w:r>
    </w:p>
    <w:p w:rsidR="0066276E" w:rsidRPr="001E3E8F" w:rsidRDefault="0066276E" w:rsidP="0066276E">
      <w:pPr>
        <w:ind w:firstLine="709"/>
        <w:jc w:val="both"/>
        <w:rPr>
          <w:color w:val="000000"/>
          <w:sz w:val="24"/>
          <w:szCs w:val="24"/>
        </w:rPr>
      </w:pPr>
      <w:r w:rsidRPr="001E3E8F">
        <w:rPr>
          <w:color w:val="000000"/>
        </w:rPr>
        <w:t>4.6. Ответственность за неисполнение, ненадлежащее исполнение возложенных обязанностей по </w:t>
      </w:r>
      <w:r w:rsidRPr="001E3E8F">
        <w:rPr>
          <w:color w:val="000000"/>
          <w:spacing w:val="-4"/>
        </w:rPr>
        <w:t>предоставлению муниципальной услуги, нарушение требований административного регламента, предусмотренная в соответствии с Трудовым кодексом </w:t>
      </w:r>
      <w:r w:rsidRPr="001E3E8F">
        <w:rPr>
          <w:color w:val="000000"/>
        </w:rPr>
        <w:t>Российской Федерации</w:t>
      </w:r>
      <w:r w:rsidRPr="001E3E8F">
        <w:rPr>
          <w:color w:val="000000"/>
          <w:spacing w:val="-4"/>
        </w:rPr>
        <w:t>, Кодексом Российской Федерации об административных правонарушениях, </w:t>
      </w:r>
      <w:r w:rsidRPr="001E3E8F">
        <w:rPr>
          <w:color w:val="000000"/>
        </w:rPr>
        <w:t>возлагается на лиц, замещающих должности в Уполномоченном органе (структурном подразделении при наличии).</w:t>
      </w:r>
    </w:p>
    <w:p w:rsidR="0066276E" w:rsidRPr="001E3E8F" w:rsidRDefault="0066276E" w:rsidP="0066276E">
      <w:pPr>
        <w:ind w:firstLine="709"/>
        <w:jc w:val="both"/>
        <w:rPr>
          <w:color w:val="000000"/>
          <w:sz w:val="24"/>
          <w:szCs w:val="24"/>
        </w:rPr>
      </w:pPr>
      <w:r w:rsidRPr="001E3E8F">
        <w:rPr>
          <w:color w:val="000000"/>
        </w:rPr>
        <w:t>4.7. Контроль со стороны граждан, их объединений и организаций за предоставлением муниципальной услуги осуществляется в соответствии с Федеральным законом от 21 июля 2014 года № 212-ФЗ «Об основах общественного контроля в Российской Федерации».</w:t>
      </w:r>
    </w:p>
    <w:p w:rsidR="0066276E" w:rsidRPr="001E3E8F" w:rsidRDefault="0066276E" w:rsidP="0066276E">
      <w:pPr>
        <w:ind w:firstLine="709"/>
        <w:jc w:val="both"/>
        <w:rPr>
          <w:color w:val="000000"/>
          <w:sz w:val="24"/>
          <w:szCs w:val="24"/>
        </w:rPr>
      </w:pPr>
      <w:r w:rsidRPr="001E3E8F">
        <w:rPr>
          <w:color w:val="000000"/>
        </w:rPr>
        <w:t> </w:t>
      </w:r>
    </w:p>
    <w:p w:rsidR="0066276E" w:rsidRPr="001F576D" w:rsidRDefault="0066276E" w:rsidP="0066276E">
      <w:pPr>
        <w:ind w:firstLine="709"/>
        <w:jc w:val="center"/>
        <w:rPr>
          <w:b/>
          <w:color w:val="000000"/>
        </w:rPr>
      </w:pPr>
      <w:r w:rsidRPr="001F576D">
        <w:rPr>
          <w:b/>
          <w:color w:val="000000"/>
        </w:rPr>
        <w:t xml:space="preserve">V. Досудебный (внесудебный) порядок обжалований решений и действий (бездействия) Уполномоченного органа, его должностных лиц </w:t>
      </w:r>
    </w:p>
    <w:p w:rsidR="0066276E" w:rsidRPr="001F576D" w:rsidRDefault="0066276E" w:rsidP="0066276E">
      <w:pPr>
        <w:ind w:firstLine="709"/>
        <w:jc w:val="center"/>
        <w:rPr>
          <w:b/>
          <w:color w:val="000000"/>
        </w:rPr>
      </w:pPr>
      <w:r w:rsidRPr="001F576D">
        <w:rPr>
          <w:b/>
          <w:color w:val="000000"/>
        </w:rPr>
        <w:t>либо муниципальных служащих.</w:t>
      </w:r>
    </w:p>
    <w:p w:rsidR="0066276E" w:rsidRPr="004D0687" w:rsidRDefault="0066276E" w:rsidP="0066276E">
      <w:pPr>
        <w:ind w:firstLine="709"/>
        <w:jc w:val="both"/>
        <w:rPr>
          <w:color w:val="000000"/>
          <w:sz w:val="24"/>
          <w:szCs w:val="24"/>
        </w:rPr>
      </w:pPr>
      <w:r w:rsidRPr="004D0687">
        <w:rPr>
          <w:color w:val="000000"/>
          <w:sz w:val="24"/>
          <w:szCs w:val="24"/>
        </w:rPr>
        <w:lastRenderedPageBreak/>
        <w:t> </w:t>
      </w:r>
    </w:p>
    <w:p w:rsidR="0066276E" w:rsidRPr="0060180D" w:rsidRDefault="0066276E" w:rsidP="0066276E">
      <w:pPr>
        <w:ind w:firstLine="709"/>
        <w:jc w:val="both"/>
        <w:rPr>
          <w:color w:val="000000"/>
        </w:rPr>
      </w:pPr>
      <w:r w:rsidRPr="0060180D">
        <w:rPr>
          <w:color w:val="000000"/>
        </w:rPr>
        <w:t xml:space="preserve">5.1. </w:t>
      </w:r>
      <w:proofErr w:type="gramStart"/>
      <w:r w:rsidRPr="0060180D">
        <w:rPr>
          <w:color w:val="000000"/>
        </w:rPr>
        <w:t>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roofErr w:type="gramEnd"/>
    </w:p>
    <w:p w:rsidR="0066276E" w:rsidRPr="0060180D" w:rsidRDefault="0066276E" w:rsidP="0066276E">
      <w:pPr>
        <w:ind w:firstLine="709"/>
        <w:jc w:val="both"/>
        <w:rPr>
          <w:color w:val="000000"/>
        </w:rPr>
      </w:pPr>
      <w:proofErr w:type="gramStart"/>
      <w:r w:rsidRPr="0060180D">
        <w:rPr>
          <w:color w:val="000000"/>
        </w:rPr>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roofErr w:type="gramEnd"/>
    </w:p>
    <w:p w:rsidR="0066276E" w:rsidRPr="0060180D" w:rsidRDefault="0066276E" w:rsidP="0066276E">
      <w:pPr>
        <w:ind w:firstLine="709"/>
        <w:jc w:val="both"/>
        <w:rPr>
          <w:color w:val="000000"/>
        </w:rPr>
      </w:pPr>
      <w:r w:rsidRPr="0060180D">
        <w:rPr>
          <w:color w:val="000000"/>
        </w:rPr>
        <w:t xml:space="preserve">5.2. </w:t>
      </w:r>
      <w:proofErr w:type="gramStart"/>
      <w:r w:rsidRPr="0060180D">
        <w:rPr>
          <w:color w:val="000000"/>
        </w:rPr>
        <w:t>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roofErr w:type="gramEnd"/>
    </w:p>
    <w:p w:rsidR="0066276E" w:rsidRPr="0060180D" w:rsidRDefault="0066276E" w:rsidP="0066276E">
      <w:pPr>
        <w:ind w:firstLine="709"/>
        <w:jc w:val="both"/>
        <w:rPr>
          <w:color w:val="000000"/>
        </w:rPr>
      </w:pPr>
      <w:r w:rsidRPr="0060180D">
        <w:rPr>
          <w:color w:val="000000"/>
        </w:rPr>
        <w:t>Заявитель может обратиться с жалобой, в том числе в следующих случаях:</w:t>
      </w:r>
    </w:p>
    <w:p w:rsidR="0066276E" w:rsidRPr="0060180D" w:rsidRDefault="0066276E" w:rsidP="0066276E">
      <w:pPr>
        <w:ind w:firstLine="709"/>
        <w:jc w:val="both"/>
        <w:rPr>
          <w:color w:val="000000"/>
        </w:rPr>
      </w:pPr>
      <w:r w:rsidRPr="0060180D">
        <w:rPr>
          <w:color w:val="000000"/>
        </w:rPr>
        <w:t>1) нарушение срока регистрации запроса о предоставлении муниципальной услуги;</w:t>
      </w:r>
    </w:p>
    <w:p w:rsidR="0066276E" w:rsidRPr="0060180D" w:rsidRDefault="0066276E" w:rsidP="0066276E">
      <w:pPr>
        <w:ind w:firstLine="709"/>
        <w:jc w:val="both"/>
        <w:rPr>
          <w:color w:val="000000"/>
        </w:rPr>
      </w:pPr>
      <w:r w:rsidRPr="0060180D">
        <w:rPr>
          <w:color w:val="000000"/>
        </w:rPr>
        <w:t>2) нарушение срока предоставления муниципальной услуги;</w:t>
      </w:r>
    </w:p>
    <w:p w:rsidR="0066276E" w:rsidRPr="0060180D" w:rsidRDefault="0066276E" w:rsidP="0066276E">
      <w:pPr>
        <w:ind w:firstLine="709"/>
        <w:jc w:val="both"/>
        <w:rPr>
          <w:color w:val="000000"/>
        </w:rPr>
      </w:pPr>
      <w:r w:rsidRPr="0060180D">
        <w:rPr>
          <w:color w:val="000000"/>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 Молодёжного муниципального образования  для предоставления муниципальной услуги;</w:t>
      </w:r>
    </w:p>
    <w:p w:rsidR="0066276E" w:rsidRPr="0060180D" w:rsidRDefault="0066276E" w:rsidP="0066276E">
      <w:pPr>
        <w:ind w:firstLine="709"/>
        <w:jc w:val="both"/>
        <w:rPr>
          <w:color w:val="000000"/>
        </w:rPr>
      </w:pPr>
      <w:r w:rsidRPr="0060180D">
        <w:rPr>
          <w:color w:val="000000"/>
        </w:rPr>
        <w:t>4) отказ заявителю в приеме документов, представление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Молодёжного муниципального образования  для предоставления муниципальной услуги;</w:t>
      </w:r>
    </w:p>
    <w:p w:rsidR="0066276E" w:rsidRPr="0060180D" w:rsidRDefault="0066276E" w:rsidP="0066276E">
      <w:pPr>
        <w:ind w:firstLine="709"/>
        <w:jc w:val="both"/>
        <w:rPr>
          <w:color w:val="000000"/>
        </w:rPr>
      </w:pPr>
      <w:proofErr w:type="gramStart"/>
      <w:r w:rsidRPr="0060180D">
        <w:rPr>
          <w:color w:val="000000"/>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Молодёжного муниципального образования;</w:t>
      </w:r>
      <w:proofErr w:type="gramEnd"/>
    </w:p>
    <w:p w:rsidR="0066276E" w:rsidRPr="0060180D" w:rsidRDefault="0066276E" w:rsidP="0066276E">
      <w:pPr>
        <w:ind w:firstLine="709"/>
        <w:jc w:val="both"/>
        <w:rPr>
          <w:color w:val="000000"/>
        </w:rPr>
      </w:pPr>
      <w:r w:rsidRPr="0060180D">
        <w:rPr>
          <w:color w:val="000000"/>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Молодёжного муниципального образования</w:t>
      </w:r>
      <w:proofErr w:type="gramStart"/>
      <w:r w:rsidRPr="0060180D">
        <w:rPr>
          <w:color w:val="000000"/>
        </w:rPr>
        <w:t xml:space="preserve">  ;</w:t>
      </w:r>
      <w:proofErr w:type="gramEnd"/>
    </w:p>
    <w:p w:rsidR="0066276E" w:rsidRPr="0060180D" w:rsidRDefault="0066276E" w:rsidP="0066276E">
      <w:pPr>
        <w:ind w:firstLine="709"/>
        <w:jc w:val="both"/>
        <w:rPr>
          <w:color w:val="000000"/>
        </w:rPr>
      </w:pPr>
      <w:proofErr w:type="gramStart"/>
      <w:r w:rsidRPr="0060180D">
        <w:rPr>
          <w:color w:val="000000"/>
        </w:rPr>
        <w:t>7) отказ Уполномоченного органа, его должностного лица,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6276E" w:rsidRPr="0060180D" w:rsidRDefault="0066276E" w:rsidP="0066276E">
      <w:pPr>
        <w:ind w:firstLine="709"/>
        <w:jc w:val="both"/>
        <w:rPr>
          <w:color w:val="000000"/>
        </w:rPr>
      </w:pPr>
      <w:r w:rsidRPr="0060180D">
        <w:rPr>
          <w:color w:val="000000"/>
        </w:rPr>
        <w:t>8) нарушение срока или порядка выдачи документов по результатам предоставления муниципальной услуги;</w:t>
      </w:r>
    </w:p>
    <w:p w:rsidR="0066276E" w:rsidRPr="0060180D" w:rsidRDefault="0066276E" w:rsidP="0066276E">
      <w:pPr>
        <w:ind w:firstLine="709"/>
        <w:jc w:val="both"/>
        <w:rPr>
          <w:color w:val="000000"/>
        </w:rPr>
      </w:pPr>
      <w:r w:rsidRPr="0060180D">
        <w:rPr>
          <w:color w:val="000000"/>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 Молодёжного муниципального образования</w:t>
      </w:r>
      <w:proofErr w:type="gramStart"/>
      <w:r w:rsidRPr="0060180D">
        <w:rPr>
          <w:color w:val="000000"/>
        </w:rPr>
        <w:t xml:space="preserve">  ;</w:t>
      </w:r>
      <w:proofErr w:type="gramEnd"/>
    </w:p>
    <w:p w:rsidR="0066276E" w:rsidRPr="0060180D" w:rsidRDefault="0066276E" w:rsidP="0066276E">
      <w:pPr>
        <w:ind w:firstLine="709"/>
        <w:jc w:val="both"/>
        <w:rPr>
          <w:color w:val="000000"/>
        </w:rPr>
      </w:pPr>
      <w:r w:rsidRPr="0060180D">
        <w:rPr>
          <w:color w:val="000000"/>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6276E" w:rsidRPr="0060180D" w:rsidRDefault="0066276E" w:rsidP="0066276E">
      <w:pPr>
        <w:ind w:firstLine="709"/>
        <w:jc w:val="both"/>
        <w:rPr>
          <w:color w:val="000000"/>
        </w:rPr>
      </w:pPr>
      <w:r w:rsidRPr="0060180D">
        <w:rPr>
          <w:color w:val="000000"/>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6276E" w:rsidRPr="0060180D" w:rsidRDefault="0066276E" w:rsidP="0066276E">
      <w:pPr>
        <w:ind w:firstLine="709"/>
        <w:jc w:val="both"/>
        <w:rPr>
          <w:color w:val="000000"/>
        </w:rPr>
      </w:pPr>
      <w:r w:rsidRPr="0060180D">
        <w:rPr>
          <w:color w:val="000000"/>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6276E" w:rsidRPr="0060180D" w:rsidRDefault="0066276E" w:rsidP="0066276E">
      <w:pPr>
        <w:ind w:firstLine="709"/>
        <w:jc w:val="both"/>
        <w:rPr>
          <w:color w:val="000000"/>
        </w:rPr>
      </w:pPr>
      <w:r w:rsidRPr="0060180D">
        <w:rPr>
          <w:color w:val="000000"/>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6276E" w:rsidRPr="0060180D" w:rsidRDefault="0066276E" w:rsidP="0066276E">
      <w:pPr>
        <w:ind w:firstLine="709"/>
        <w:jc w:val="both"/>
        <w:rPr>
          <w:color w:val="000000"/>
        </w:rPr>
      </w:pPr>
      <w:proofErr w:type="gramStart"/>
      <w:r w:rsidRPr="0060180D">
        <w:rPr>
          <w:color w:val="000000"/>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w:t>
      </w:r>
      <w:proofErr w:type="gramEnd"/>
      <w:r w:rsidRPr="0060180D">
        <w:rPr>
          <w:color w:val="000000"/>
        </w:rPr>
        <w:t xml:space="preserve"> за доставленные неудобства.</w:t>
      </w:r>
    </w:p>
    <w:p w:rsidR="0066276E" w:rsidRPr="0060180D" w:rsidRDefault="0066276E" w:rsidP="0066276E">
      <w:pPr>
        <w:ind w:firstLine="709"/>
        <w:jc w:val="both"/>
        <w:rPr>
          <w:color w:val="000000"/>
        </w:rPr>
      </w:pPr>
      <w:r w:rsidRPr="0060180D">
        <w:rPr>
          <w:color w:val="000000"/>
        </w:rPr>
        <w:t>5.3. Основанием для начала процедуры досудебного (внесудебного) обжалования является поступление жалобы заявителя.</w:t>
      </w:r>
    </w:p>
    <w:p w:rsidR="0066276E" w:rsidRPr="0060180D" w:rsidRDefault="0066276E" w:rsidP="0066276E">
      <w:pPr>
        <w:ind w:firstLine="709"/>
        <w:jc w:val="both"/>
        <w:rPr>
          <w:color w:val="000000"/>
        </w:rPr>
      </w:pPr>
      <w:r w:rsidRPr="0060180D">
        <w:rPr>
          <w:color w:val="000000"/>
        </w:rPr>
        <w:t>Жалоба подается в письменной форме на бумажном носителе, в электронной форме.</w:t>
      </w:r>
    </w:p>
    <w:p w:rsidR="0066276E" w:rsidRPr="0060180D" w:rsidRDefault="0066276E" w:rsidP="0066276E">
      <w:pPr>
        <w:ind w:firstLine="709"/>
        <w:jc w:val="both"/>
        <w:rPr>
          <w:color w:val="000000"/>
        </w:rPr>
      </w:pPr>
      <w:r w:rsidRPr="0060180D">
        <w:rPr>
          <w:color w:val="000000"/>
        </w:rPr>
        <w:t>Жалоба на решения и действия (бездействие) Уполномоченного органа, его должностного лица, муниципального служащего либо руководителя Уполномоченного органа может быть направлена по почте, с использованием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w:t>
      </w:r>
    </w:p>
    <w:p w:rsidR="0066276E" w:rsidRPr="0060180D" w:rsidRDefault="0066276E" w:rsidP="0066276E">
      <w:pPr>
        <w:ind w:firstLine="709"/>
        <w:jc w:val="both"/>
        <w:rPr>
          <w:color w:val="000000"/>
        </w:rPr>
      </w:pPr>
      <w:r w:rsidRPr="0060180D">
        <w:rPr>
          <w:color w:val="000000"/>
        </w:rPr>
        <w:lastRenderedPageBreak/>
        <w:t>Жалоба, поступившая в письменной форме или в электронном виде, подлежит регистрации в журнале учета жалоб на решения и действия (бездействие) Уполномоченного органа, его должностных лиц либо муниципальных служащих не позднее следующего рабочего дня со дня ее поступления.</w:t>
      </w:r>
    </w:p>
    <w:p w:rsidR="0066276E" w:rsidRPr="0060180D" w:rsidRDefault="0066276E" w:rsidP="0066276E">
      <w:pPr>
        <w:ind w:firstLine="709"/>
        <w:jc w:val="both"/>
        <w:rPr>
          <w:color w:val="000000"/>
        </w:rPr>
      </w:pPr>
      <w:r w:rsidRPr="0060180D">
        <w:rPr>
          <w:color w:val="000000"/>
        </w:rPr>
        <w:t>5.4. В досудебном порядке могут быть обжалованы действия (бездействие) и решения:</w:t>
      </w:r>
    </w:p>
    <w:p w:rsidR="0066276E" w:rsidRPr="0060180D" w:rsidRDefault="0066276E" w:rsidP="0066276E">
      <w:pPr>
        <w:ind w:firstLine="709"/>
        <w:jc w:val="both"/>
        <w:rPr>
          <w:color w:val="000000"/>
        </w:rPr>
      </w:pPr>
      <w:r w:rsidRPr="0060180D">
        <w:rPr>
          <w:color w:val="000000"/>
        </w:rPr>
        <w:t>должностных лиц Уполномоченного органа, муниципальных служащих – руководителю Уполномоченного органа.</w:t>
      </w:r>
    </w:p>
    <w:p w:rsidR="0066276E" w:rsidRPr="0060180D" w:rsidRDefault="0066276E" w:rsidP="0066276E">
      <w:pPr>
        <w:ind w:firstLine="709"/>
        <w:jc w:val="both"/>
        <w:rPr>
          <w:color w:val="000000"/>
        </w:rPr>
      </w:pPr>
      <w:proofErr w:type="gramStart"/>
      <w:r w:rsidRPr="0060180D">
        <w:rPr>
          <w:color w:val="000000"/>
        </w:rPr>
        <w:t>Жалоба на решения и (или) действия (бездействие) Уполномоченного органа, должностных лиц Уполномоченного органа,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41" w:history="1">
        <w:r w:rsidRPr="0060180D">
          <w:rPr>
            <w:color w:val="000000"/>
            <w:u w:val="single"/>
          </w:rPr>
          <w:t>частью 2 статьи 6</w:t>
        </w:r>
      </w:hyperlink>
      <w:r w:rsidRPr="0060180D">
        <w:rPr>
          <w:color w:val="000000"/>
        </w:rPr>
        <w:t> Градостроительного кодекса Российской Федерации, может быть подана такими лицами в порядке</w:t>
      </w:r>
      <w:proofErr w:type="gramEnd"/>
      <w:r w:rsidRPr="0060180D">
        <w:rPr>
          <w:color w:val="000000"/>
        </w:rPr>
        <w:t xml:space="preserve">, </w:t>
      </w:r>
      <w:proofErr w:type="gramStart"/>
      <w:r w:rsidRPr="0060180D">
        <w:rPr>
          <w:color w:val="000000"/>
        </w:rPr>
        <w:t>установленном статьей 11.2  Закона </w:t>
      </w:r>
      <w:hyperlink r:id="rId42" w:tgtFrame="_blank" w:history="1">
        <w:r w:rsidRPr="00EC28E8">
          <w:t>№ 210-ФЗ</w:t>
        </w:r>
      </w:hyperlink>
      <w:r w:rsidRPr="0060180D">
        <w:rPr>
          <w:color w:val="000000"/>
        </w:rPr>
        <w:t>, либо в порядке, установленном антимонопольным законодательством Российской Федерации, в антимонопольный орган.</w:t>
      </w:r>
      <w:proofErr w:type="gramEnd"/>
    </w:p>
    <w:p w:rsidR="0066276E" w:rsidRPr="0060180D" w:rsidRDefault="0066276E" w:rsidP="0066276E">
      <w:pPr>
        <w:ind w:firstLine="709"/>
        <w:jc w:val="both"/>
        <w:rPr>
          <w:color w:val="000000"/>
        </w:rPr>
      </w:pPr>
      <w:r w:rsidRPr="0060180D">
        <w:rPr>
          <w:color w:val="000000"/>
        </w:rPr>
        <w:t>5.5. </w:t>
      </w:r>
      <w:proofErr w:type="gramStart"/>
      <w:r w:rsidRPr="0060180D">
        <w:rPr>
          <w:color w:val="000000"/>
        </w:rPr>
        <w:t>Процедура подачи жалоб, направляемых в электронной форме, а также</w:t>
      </w:r>
      <w:r w:rsidRPr="0060180D">
        <w:rPr>
          <w:color w:val="FF0000"/>
        </w:rPr>
        <w:t> </w:t>
      </w:r>
      <w:r w:rsidRPr="0060180D">
        <w:rPr>
          <w:color w:val="000000"/>
        </w:rPr>
        <w:t>порядок их рассмотрения предусмотрены Правилами подачи и рассмотрения жалоб на решения и действия (бездействие) органов местного самоуправления сельского поселения и их должностных лиц, муниципальных служащих при предоставлении муниципальных услуг, утвержденными постановлением администрации Молодёжного муниципального образования.</w:t>
      </w:r>
      <w:proofErr w:type="gramEnd"/>
    </w:p>
    <w:p w:rsidR="0066276E" w:rsidRPr="0060180D" w:rsidRDefault="0066276E" w:rsidP="0066276E">
      <w:pPr>
        <w:ind w:firstLine="709"/>
        <w:jc w:val="both"/>
        <w:rPr>
          <w:color w:val="000000"/>
        </w:rPr>
      </w:pPr>
      <w:r w:rsidRPr="0060180D">
        <w:rPr>
          <w:color w:val="000000"/>
        </w:rPr>
        <w:t>5.6. Жалоба должна содержать:</w:t>
      </w:r>
    </w:p>
    <w:p w:rsidR="0066276E" w:rsidRPr="0060180D" w:rsidRDefault="0066276E" w:rsidP="0066276E">
      <w:pPr>
        <w:ind w:firstLine="709"/>
        <w:jc w:val="both"/>
        <w:rPr>
          <w:color w:val="000000"/>
        </w:rPr>
      </w:pPr>
      <w:r w:rsidRPr="0060180D">
        <w:rPr>
          <w:color w:val="000000"/>
        </w:rPr>
        <w:t>наименование Уполномоченного органа, его должностного лица либо муниципального служащего, решения и действия (бездействие) которых обжалуются;</w:t>
      </w:r>
    </w:p>
    <w:p w:rsidR="0066276E" w:rsidRPr="0060180D" w:rsidRDefault="0066276E" w:rsidP="0066276E">
      <w:pPr>
        <w:ind w:firstLine="709"/>
        <w:jc w:val="both"/>
        <w:rPr>
          <w:color w:val="000000"/>
        </w:rPr>
      </w:pPr>
      <w:proofErr w:type="gramStart"/>
      <w:r w:rsidRPr="0060180D">
        <w:rPr>
          <w:color w:val="000000"/>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6276E" w:rsidRPr="0060180D" w:rsidRDefault="0066276E" w:rsidP="0066276E">
      <w:pPr>
        <w:ind w:firstLine="709"/>
        <w:jc w:val="both"/>
        <w:rPr>
          <w:color w:val="000000"/>
        </w:rPr>
      </w:pPr>
      <w:r w:rsidRPr="0060180D">
        <w:rPr>
          <w:color w:val="000000"/>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w:t>
      </w:r>
    </w:p>
    <w:p w:rsidR="0066276E" w:rsidRPr="0060180D" w:rsidRDefault="0066276E" w:rsidP="0066276E">
      <w:pPr>
        <w:ind w:firstLine="709"/>
        <w:jc w:val="both"/>
        <w:rPr>
          <w:color w:val="000000"/>
        </w:rPr>
      </w:pPr>
      <w:r w:rsidRPr="0060180D">
        <w:rPr>
          <w:color w:val="000000"/>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66276E" w:rsidRPr="0060180D" w:rsidRDefault="0066276E" w:rsidP="0066276E">
      <w:pPr>
        <w:ind w:firstLine="709"/>
        <w:jc w:val="both"/>
        <w:rPr>
          <w:color w:val="000000"/>
        </w:rPr>
      </w:pPr>
      <w:r w:rsidRPr="0060180D">
        <w:rPr>
          <w:color w:val="000000"/>
        </w:rPr>
        <w:t xml:space="preserve">5.7. </w:t>
      </w:r>
      <w:proofErr w:type="gramStart"/>
      <w:r w:rsidRPr="0060180D">
        <w:rPr>
          <w:color w:val="000000"/>
        </w:rPr>
        <w:t>Жалоба, поступившая в Уполномоченный орган, рассматривается в течение 15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66276E" w:rsidRPr="0060180D" w:rsidRDefault="0066276E" w:rsidP="0066276E">
      <w:pPr>
        <w:ind w:firstLine="709"/>
        <w:jc w:val="both"/>
        <w:rPr>
          <w:color w:val="000000"/>
        </w:rPr>
      </w:pPr>
      <w:r w:rsidRPr="0060180D">
        <w:rPr>
          <w:color w:val="000000"/>
        </w:rPr>
        <w:t>5.8. По результатам рассмотрения жалобы принимается одно из следующих решений:</w:t>
      </w:r>
    </w:p>
    <w:p w:rsidR="0066276E" w:rsidRPr="0060180D" w:rsidRDefault="0066276E" w:rsidP="0066276E">
      <w:pPr>
        <w:ind w:firstLine="709"/>
        <w:jc w:val="both"/>
        <w:rPr>
          <w:color w:val="000000"/>
        </w:rPr>
      </w:pPr>
      <w:r w:rsidRPr="0060180D">
        <w:rPr>
          <w:color w:val="000000"/>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 Молодёжного муниципального образования</w:t>
      </w:r>
      <w:proofErr w:type="gramStart"/>
      <w:r w:rsidRPr="0060180D">
        <w:rPr>
          <w:color w:val="000000"/>
        </w:rPr>
        <w:t xml:space="preserve">  ,</w:t>
      </w:r>
      <w:proofErr w:type="gramEnd"/>
      <w:r w:rsidRPr="0060180D">
        <w:rPr>
          <w:color w:val="000000"/>
        </w:rPr>
        <w:t xml:space="preserve"> а также в иных формах;</w:t>
      </w:r>
    </w:p>
    <w:p w:rsidR="0066276E" w:rsidRPr="0060180D" w:rsidRDefault="0066276E" w:rsidP="0066276E">
      <w:pPr>
        <w:ind w:firstLine="709"/>
        <w:jc w:val="both"/>
        <w:rPr>
          <w:color w:val="000000"/>
        </w:rPr>
      </w:pPr>
      <w:r w:rsidRPr="0060180D">
        <w:rPr>
          <w:color w:val="000000"/>
        </w:rPr>
        <w:t>в удовлетворении жалобы отказывается.</w:t>
      </w:r>
    </w:p>
    <w:p w:rsidR="0066276E" w:rsidRPr="0060180D" w:rsidRDefault="0066276E" w:rsidP="0066276E">
      <w:pPr>
        <w:ind w:firstLine="709"/>
        <w:jc w:val="both"/>
        <w:rPr>
          <w:color w:val="000000"/>
        </w:rPr>
      </w:pPr>
      <w:r w:rsidRPr="0060180D">
        <w:rPr>
          <w:color w:val="000000"/>
        </w:rPr>
        <w:t>5.9. Не позднее дня, следующего за днем принятия решения, указанного в пункте 5.8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способом, позволяющим подтвердить факт и дату направления.</w:t>
      </w:r>
    </w:p>
    <w:p w:rsidR="0066276E" w:rsidRPr="0060180D" w:rsidRDefault="0066276E" w:rsidP="0066276E">
      <w:pPr>
        <w:ind w:firstLine="709"/>
        <w:jc w:val="both"/>
        <w:rPr>
          <w:color w:val="000000"/>
        </w:rPr>
      </w:pPr>
      <w:r w:rsidRPr="0060180D">
        <w:rPr>
          <w:color w:val="000000"/>
        </w:rPr>
        <w:t xml:space="preserve">5.10.  В случае признания жалобы подлежащей удовлетворению в ответе заявителю, указанном в пункте 5.9 административного регламента,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0180D">
        <w:rPr>
          <w:color w:val="000000"/>
        </w:rPr>
        <w:t>неудобства</w:t>
      </w:r>
      <w:proofErr w:type="gramEnd"/>
      <w:r w:rsidRPr="0060180D">
        <w:rPr>
          <w:color w:val="000000"/>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6276E" w:rsidRPr="0060180D" w:rsidRDefault="0066276E" w:rsidP="0066276E">
      <w:pPr>
        <w:ind w:firstLine="709"/>
        <w:jc w:val="both"/>
        <w:rPr>
          <w:color w:val="000000"/>
        </w:rPr>
      </w:pPr>
      <w:r w:rsidRPr="0060180D">
        <w:rPr>
          <w:color w:val="000000"/>
        </w:rPr>
        <w:t xml:space="preserve">5.11. В случае признания </w:t>
      </w:r>
      <w:proofErr w:type="gramStart"/>
      <w:r w:rsidRPr="0060180D">
        <w:rPr>
          <w:color w:val="000000"/>
        </w:rPr>
        <w:t>жалобы</w:t>
      </w:r>
      <w:proofErr w:type="gramEnd"/>
      <w:r w:rsidRPr="0060180D">
        <w:rPr>
          <w:color w:val="000000"/>
        </w:rPr>
        <w:t xml:space="preserve"> не подлежащей удовлетворению в ответе заявителю, указанном в пункте 5.9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66276E" w:rsidRPr="0060180D" w:rsidRDefault="0066276E" w:rsidP="0066276E">
      <w:pPr>
        <w:ind w:firstLine="709"/>
        <w:jc w:val="both"/>
        <w:rPr>
          <w:color w:val="000000"/>
        </w:rPr>
      </w:pPr>
      <w:r w:rsidRPr="0060180D">
        <w:rPr>
          <w:color w:val="000000"/>
        </w:rPr>
        <w:t xml:space="preserve">5.12. В случае установления в ходе или по результатам </w:t>
      </w:r>
      <w:proofErr w:type="gramStart"/>
      <w:r w:rsidRPr="0060180D">
        <w:rPr>
          <w:color w:val="000000"/>
        </w:rPr>
        <w:t>рассмотрения жалобы признаков состава административного правонарушения</w:t>
      </w:r>
      <w:proofErr w:type="gramEnd"/>
      <w:r w:rsidRPr="0060180D">
        <w:rPr>
          <w:color w:val="000000"/>
        </w:rPr>
        <w:t xml:space="preserve"> или преступления должностное лицо, работник, наделенные полномочиями по рассмотрению жалоб незамедлительно направляет имеющиеся материалы в органы прокуратуры.</w:t>
      </w:r>
    </w:p>
    <w:p w:rsidR="0066276E" w:rsidRPr="0060180D" w:rsidRDefault="0066276E" w:rsidP="0066276E">
      <w:pPr>
        <w:ind w:firstLine="709"/>
        <w:jc w:val="both"/>
        <w:rPr>
          <w:color w:val="000000"/>
        </w:rPr>
      </w:pPr>
      <w:r w:rsidRPr="0060180D">
        <w:rPr>
          <w:color w:val="000000"/>
        </w:rPr>
        <w:t> </w:t>
      </w:r>
    </w:p>
    <w:p w:rsidR="0066276E" w:rsidRPr="0052059D" w:rsidRDefault="0066276E" w:rsidP="0066276E">
      <w:pPr>
        <w:ind w:firstLine="567"/>
        <w:jc w:val="center"/>
        <w:rPr>
          <w:rFonts w:ascii="Arial" w:hAnsi="Arial" w:cs="Arial"/>
          <w:color w:val="000000"/>
        </w:rPr>
      </w:pPr>
      <w:r w:rsidRPr="004D0687">
        <w:rPr>
          <w:color w:val="000000"/>
          <w:sz w:val="24"/>
          <w:szCs w:val="24"/>
        </w:rPr>
        <w:br w:type="page"/>
      </w:r>
    </w:p>
    <w:p w:rsidR="0066276E" w:rsidRPr="0052059D" w:rsidRDefault="0066276E" w:rsidP="0066276E">
      <w:pPr>
        <w:ind w:firstLine="567"/>
        <w:jc w:val="both"/>
        <w:rPr>
          <w:rFonts w:ascii="Arial" w:hAnsi="Arial" w:cs="Arial"/>
          <w:color w:val="000000"/>
        </w:rPr>
      </w:pPr>
      <w:r w:rsidRPr="0052059D">
        <w:rPr>
          <w:rFonts w:ascii="Arial" w:hAnsi="Arial" w:cs="Arial"/>
          <w:color w:val="000000"/>
        </w:rPr>
        <w:lastRenderedPageBreak/>
        <w:t> </w:t>
      </w:r>
    </w:p>
    <w:p w:rsidR="0066276E" w:rsidRPr="001F576D" w:rsidRDefault="0066276E" w:rsidP="0066276E">
      <w:pPr>
        <w:keepNext/>
        <w:ind w:left="4820" w:firstLine="567"/>
        <w:jc w:val="right"/>
        <w:outlineLvl w:val="5"/>
        <w:rPr>
          <w:color w:val="000000"/>
          <w:sz w:val="18"/>
          <w:szCs w:val="18"/>
        </w:rPr>
      </w:pPr>
      <w:r w:rsidRPr="001F576D">
        <w:rPr>
          <w:color w:val="000000"/>
          <w:sz w:val="18"/>
          <w:szCs w:val="18"/>
        </w:rPr>
        <w:t>Приложение 1 к административному регламенту</w:t>
      </w:r>
    </w:p>
    <w:p w:rsidR="0066276E" w:rsidRPr="004D0687" w:rsidRDefault="0066276E" w:rsidP="0066276E">
      <w:pPr>
        <w:ind w:left="5103" w:firstLine="567"/>
        <w:jc w:val="center"/>
        <w:rPr>
          <w:color w:val="000000"/>
          <w:sz w:val="24"/>
          <w:szCs w:val="24"/>
        </w:rPr>
      </w:pPr>
      <w:r w:rsidRPr="004D0687">
        <w:rPr>
          <w:color w:val="000000"/>
          <w:sz w:val="24"/>
          <w:szCs w:val="24"/>
        </w:rPr>
        <w:t> </w:t>
      </w:r>
    </w:p>
    <w:tbl>
      <w:tblPr>
        <w:tblW w:w="0" w:type="auto"/>
        <w:tblInd w:w="5052" w:type="dxa"/>
        <w:tblCellMar>
          <w:left w:w="0" w:type="dxa"/>
          <w:right w:w="0" w:type="dxa"/>
        </w:tblCellMar>
        <w:tblLook w:val="04A0" w:firstRow="1" w:lastRow="0" w:firstColumn="1" w:lastColumn="0" w:noHBand="0" w:noVBand="1"/>
      </w:tblPr>
      <w:tblGrid>
        <w:gridCol w:w="1021"/>
        <w:gridCol w:w="3163"/>
      </w:tblGrid>
      <w:tr w:rsidR="0066276E" w:rsidRPr="001F576D" w:rsidTr="004F5A15">
        <w:tc>
          <w:tcPr>
            <w:tcW w:w="1021" w:type="dxa"/>
            <w:tcMar>
              <w:top w:w="0" w:type="dxa"/>
              <w:left w:w="108" w:type="dxa"/>
              <w:bottom w:w="0" w:type="dxa"/>
              <w:right w:w="108" w:type="dxa"/>
            </w:tcMar>
            <w:hideMark/>
          </w:tcPr>
          <w:p w:rsidR="0066276E" w:rsidRPr="001F576D" w:rsidRDefault="0066276E" w:rsidP="004F5A15">
            <w:pPr>
              <w:jc w:val="both"/>
            </w:pPr>
            <w:r w:rsidRPr="001F576D">
              <w:rPr>
                <w:i/>
                <w:iCs/>
              </w:rPr>
              <w:t>Кому:</w:t>
            </w:r>
          </w:p>
        </w:tc>
        <w:tc>
          <w:tcPr>
            <w:tcW w:w="3163" w:type="dxa"/>
            <w:tcBorders>
              <w:bottom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1021" w:type="dxa"/>
            <w:tcMar>
              <w:top w:w="0" w:type="dxa"/>
              <w:left w:w="108" w:type="dxa"/>
              <w:bottom w:w="0" w:type="dxa"/>
              <w:right w:w="108" w:type="dxa"/>
            </w:tcMar>
            <w:hideMark/>
          </w:tcPr>
          <w:p w:rsidR="0066276E" w:rsidRPr="001F576D" w:rsidRDefault="0066276E" w:rsidP="004F5A15">
            <w:pPr>
              <w:jc w:val="both"/>
            </w:pPr>
            <w:r w:rsidRPr="001F576D">
              <w:rPr>
                <w:i/>
                <w:iCs/>
              </w:rPr>
              <w:t>От</w:t>
            </w:r>
          </w:p>
        </w:tc>
        <w:tc>
          <w:tcPr>
            <w:tcW w:w="3163" w:type="dxa"/>
            <w:tcBorders>
              <w:top w:val="single" w:sz="6" w:space="0" w:color="000000"/>
              <w:bottom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1021" w:type="dxa"/>
            <w:tcMar>
              <w:top w:w="0" w:type="dxa"/>
              <w:left w:w="108" w:type="dxa"/>
              <w:bottom w:w="0" w:type="dxa"/>
              <w:right w:w="108" w:type="dxa"/>
            </w:tcMar>
            <w:hideMark/>
          </w:tcPr>
          <w:p w:rsidR="0066276E" w:rsidRPr="001F576D" w:rsidRDefault="0066276E" w:rsidP="004F5A15">
            <w:pPr>
              <w:ind w:firstLine="567"/>
              <w:jc w:val="both"/>
            </w:pPr>
            <w:r w:rsidRPr="001F576D">
              <w:rPr>
                <w:i/>
                <w:iCs/>
              </w:rPr>
              <w:t> </w:t>
            </w:r>
          </w:p>
        </w:tc>
        <w:tc>
          <w:tcPr>
            <w:tcW w:w="3163" w:type="dxa"/>
            <w:tcBorders>
              <w:top w:val="single" w:sz="6" w:space="0" w:color="000000"/>
              <w:bottom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1021" w:type="dxa"/>
            <w:tcMar>
              <w:top w:w="0" w:type="dxa"/>
              <w:left w:w="108" w:type="dxa"/>
              <w:bottom w:w="0" w:type="dxa"/>
              <w:right w:w="108" w:type="dxa"/>
            </w:tcMar>
            <w:hideMark/>
          </w:tcPr>
          <w:p w:rsidR="0066276E" w:rsidRPr="001F576D" w:rsidRDefault="0066276E" w:rsidP="004F5A15">
            <w:pPr>
              <w:ind w:firstLine="567"/>
              <w:jc w:val="both"/>
            </w:pPr>
            <w:r w:rsidRPr="001F576D">
              <w:t> </w:t>
            </w:r>
          </w:p>
        </w:tc>
        <w:tc>
          <w:tcPr>
            <w:tcW w:w="3163" w:type="dxa"/>
            <w:tcBorders>
              <w:top w:val="single" w:sz="6" w:space="0" w:color="000000"/>
            </w:tcBorders>
            <w:tcMar>
              <w:top w:w="0" w:type="dxa"/>
              <w:left w:w="108" w:type="dxa"/>
              <w:bottom w:w="0" w:type="dxa"/>
              <w:right w:w="108" w:type="dxa"/>
            </w:tcMar>
            <w:hideMark/>
          </w:tcPr>
          <w:p w:rsidR="0066276E" w:rsidRPr="001F576D" w:rsidRDefault="0066276E" w:rsidP="004F5A15">
            <w:pPr>
              <w:jc w:val="both"/>
            </w:pPr>
            <w:proofErr w:type="gramStart"/>
            <w:r w:rsidRPr="001F576D">
              <w:t>(для юридического лица указывается фирменное наименование, для физического лица указываются фамилия, имя, отчество заявителя; для лица, действующего по</w:t>
            </w:r>
            <w:proofErr w:type="gramEnd"/>
          </w:p>
          <w:p w:rsidR="0066276E" w:rsidRPr="001F576D" w:rsidRDefault="0066276E" w:rsidP="004F5A15">
            <w:pPr>
              <w:jc w:val="both"/>
            </w:pPr>
            <w:r w:rsidRPr="001F576D">
              <w:t>доверенности, - фамилия, имя, отчество лица, действующего на основании доверенности)</w:t>
            </w:r>
          </w:p>
        </w:tc>
      </w:tr>
    </w:tbl>
    <w:p w:rsidR="0066276E" w:rsidRPr="004D0687" w:rsidRDefault="0066276E" w:rsidP="0066276E">
      <w:pPr>
        <w:ind w:left="5103" w:firstLine="567"/>
        <w:jc w:val="center"/>
        <w:rPr>
          <w:color w:val="000000"/>
          <w:sz w:val="24"/>
          <w:szCs w:val="24"/>
        </w:rPr>
      </w:pPr>
      <w:r w:rsidRPr="004D0687">
        <w:rPr>
          <w:color w:val="000000"/>
          <w:sz w:val="24"/>
          <w:szCs w:val="24"/>
        </w:rPr>
        <w:t> </w:t>
      </w:r>
    </w:p>
    <w:p w:rsidR="0066276E" w:rsidRPr="001F576D" w:rsidRDefault="0066276E" w:rsidP="0066276E">
      <w:pPr>
        <w:ind w:firstLine="567"/>
        <w:jc w:val="center"/>
        <w:rPr>
          <w:color w:val="000000"/>
        </w:rPr>
      </w:pPr>
      <w:r w:rsidRPr="001F576D">
        <w:rPr>
          <w:color w:val="000000"/>
        </w:rPr>
        <w:t>Заявление   </w:t>
      </w:r>
    </w:p>
    <w:p w:rsidR="0066276E" w:rsidRPr="001F576D" w:rsidRDefault="0066276E" w:rsidP="0066276E">
      <w:pPr>
        <w:ind w:firstLine="567"/>
        <w:jc w:val="center"/>
        <w:rPr>
          <w:color w:val="000000"/>
        </w:rPr>
      </w:pPr>
      <w:r w:rsidRPr="001F576D">
        <w:rPr>
          <w:color w:val="000000"/>
        </w:rPr>
        <w:t>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66276E" w:rsidRPr="001F576D" w:rsidRDefault="0066276E" w:rsidP="0066276E">
      <w:pPr>
        <w:ind w:firstLine="567"/>
        <w:jc w:val="both"/>
        <w:rPr>
          <w:color w:val="000000"/>
        </w:rPr>
      </w:pPr>
      <w:r w:rsidRPr="001F576D">
        <w:rPr>
          <w:color w:val="000000"/>
        </w:rPr>
        <w:t> </w:t>
      </w:r>
    </w:p>
    <w:tbl>
      <w:tblPr>
        <w:tblW w:w="9945" w:type="dxa"/>
        <w:tblInd w:w="180" w:type="dxa"/>
        <w:tblCellMar>
          <w:left w:w="0" w:type="dxa"/>
          <w:right w:w="0" w:type="dxa"/>
        </w:tblCellMar>
        <w:tblLook w:val="04A0" w:firstRow="1" w:lastRow="0" w:firstColumn="1" w:lastColumn="0" w:noHBand="0" w:noVBand="1"/>
      </w:tblPr>
      <w:tblGrid>
        <w:gridCol w:w="5882"/>
        <w:gridCol w:w="4063"/>
      </w:tblGrid>
      <w:tr w:rsidR="0066276E" w:rsidRPr="001F576D" w:rsidTr="004F5A15">
        <w:tc>
          <w:tcPr>
            <w:tcW w:w="994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709"/>
              <w:jc w:val="center"/>
            </w:pPr>
            <w:r w:rsidRPr="001F576D">
              <w:t>Сведения о заявителе (физическое лицо)</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Фамилия, имя, отчество (при наличии)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Место жительства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Данные документа, удостоверяющего личность, - для гражданина, в том числе являющегося индивидуальным предпринимателем</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Контактный телефон</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Почтовый адрес, адрес электронной почты (при наличии)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994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709"/>
              <w:jc w:val="center"/>
            </w:pPr>
            <w:r w:rsidRPr="001F576D">
              <w:t>Сведения о заявителе (юридическое лицо)</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jc w:val="both"/>
            </w:pPr>
            <w:r w:rsidRPr="001F576D">
              <w:t>Полное и сокращенное наименование</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Местонахождение</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Организационно-правовая форма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Сведения о государственной регистрации в ЕГРЮЛ</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Фамилия, имя, отчество представителя организации, уполномоченного действовать без доверенности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Должность представителя, уполномоченного действовать без доверенности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Контактные телефоны</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jc w:val="both"/>
            </w:pPr>
            <w:r w:rsidRPr="001F576D">
              <w:t>Почтовый адрес, адрес электронной почты (при наличии)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994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center"/>
            </w:pPr>
            <w:r w:rsidRPr="001F576D">
              <w:t>Для лица, действующего на основании документа, подтверждающего полномочия действовать от имени заявителя</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jc w:val="both"/>
            </w:pPr>
            <w:r w:rsidRPr="001F576D">
              <w:t>Фамилия, имя, отчество (при наличии) лица, действующего от имени физического или юридического лица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Данные документа, подтверждающего полномочия лица действовать от имени физического или юридического лица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rPr>
          <w:trHeight w:val="352"/>
        </w:trPr>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Контактные телефоны</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Адрес электронной почты (при наличии)</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994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center"/>
            </w:pPr>
            <w:r w:rsidRPr="001F576D">
              <w:t>Сведения о земельном участке</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Цель использования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Кадастровый номер испрашиваемого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Адресные ориентиры земель или земельного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Площадь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Предполагаемый срок использования земель или земельного участка</w:t>
            </w:r>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t> </w:t>
            </w:r>
          </w:p>
        </w:tc>
      </w:tr>
      <w:tr w:rsidR="0066276E" w:rsidRPr="001F576D" w:rsidTr="004F5A15">
        <w:tc>
          <w:tcPr>
            <w:tcW w:w="5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proofErr w:type="gramStart"/>
            <w:r w:rsidRPr="001F576D">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w:t>
            </w:r>
            <w:r w:rsidRPr="001F576D">
              <w:lastRenderedPageBreak/>
              <w:t>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43" w:history="1">
              <w:r w:rsidRPr="001F576D">
                <w:rPr>
                  <w:color w:val="000000"/>
                  <w:u w:val="single"/>
                </w:rPr>
                <w:t>пункте 3 части 2 статьи 23</w:t>
              </w:r>
              <w:proofErr w:type="gramEnd"/>
            </w:hyperlink>
            <w:r w:rsidRPr="001F576D">
              <w:t> </w:t>
            </w:r>
            <w:proofErr w:type="gramStart"/>
            <w:r w:rsidRPr="001F576D">
              <w:t>Лесного кодекса Российской Федерации), в отношении которых подано заявление, - в случае такой необходимости</w:t>
            </w:r>
            <w:proofErr w:type="gramEnd"/>
          </w:p>
        </w:tc>
        <w:tc>
          <w:tcPr>
            <w:tcW w:w="40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6276E" w:rsidRPr="001F576D" w:rsidRDefault="0066276E" w:rsidP="004F5A15">
            <w:pPr>
              <w:ind w:firstLine="567"/>
              <w:jc w:val="both"/>
            </w:pPr>
            <w:r w:rsidRPr="001F576D">
              <w:lastRenderedPageBreak/>
              <w:t> </w:t>
            </w:r>
          </w:p>
        </w:tc>
      </w:tr>
    </w:tbl>
    <w:p w:rsidR="0066276E" w:rsidRPr="001F576D" w:rsidRDefault="0066276E" w:rsidP="0066276E">
      <w:pPr>
        <w:ind w:firstLine="709"/>
        <w:jc w:val="both"/>
        <w:rPr>
          <w:color w:val="000000"/>
        </w:rPr>
      </w:pPr>
      <w:r w:rsidRPr="001F576D">
        <w:rPr>
          <w:color w:val="000000"/>
        </w:rPr>
        <w:lastRenderedPageBreak/>
        <w:t> </w:t>
      </w:r>
    </w:p>
    <w:p w:rsidR="0066276E" w:rsidRPr="001F576D" w:rsidRDefault="0066276E" w:rsidP="0066276E">
      <w:pPr>
        <w:ind w:firstLine="709"/>
        <w:jc w:val="both"/>
        <w:rPr>
          <w:color w:val="000000"/>
        </w:rPr>
      </w:pPr>
      <w:r w:rsidRPr="001F576D">
        <w:rPr>
          <w:color w:val="000000"/>
        </w:rPr>
        <w:t>Прошу выдать  разрешение  на использование земель или земельного участка.</w:t>
      </w:r>
    </w:p>
    <w:p w:rsidR="0066276E" w:rsidRPr="001F576D" w:rsidRDefault="0066276E" w:rsidP="0066276E">
      <w:pPr>
        <w:ind w:firstLine="567"/>
        <w:jc w:val="both"/>
        <w:rPr>
          <w:color w:val="000000"/>
        </w:rPr>
      </w:pPr>
      <w:r w:rsidRPr="001F576D">
        <w:rPr>
          <w:color w:val="000000"/>
        </w:rPr>
        <w:t>Приложения:</w:t>
      </w:r>
    </w:p>
    <w:p w:rsidR="0066276E" w:rsidRPr="001F576D" w:rsidRDefault="0066276E" w:rsidP="0066276E">
      <w:pPr>
        <w:ind w:firstLine="567"/>
        <w:jc w:val="both"/>
        <w:rPr>
          <w:color w:val="000000"/>
        </w:rPr>
      </w:pPr>
      <w:r w:rsidRPr="001F576D">
        <w:rPr>
          <w:color w:val="000000"/>
        </w:rPr>
        <w:t>1. _______________________________________________________________</w:t>
      </w:r>
    </w:p>
    <w:p w:rsidR="0066276E" w:rsidRPr="001F576D" w:rsidRDefault="0066276E" w:rsidP="0066276E">
      <w:pPr>
        <w:ind w:firstLine="567"/>
        <w:jc w:val="both"/>
        <w:rPr>
          <w:color w:val="000000"/>
        </w:rPr>
      </w:pPr>
      <w:r w:rsidRPr="001F576D">
        <w:rPr>
          <w:color w:val="000000"/>
        </w:rPr>
        <w:t>2. _______________________________________________________________</w:t>
      </w:r>
    </w:p>
    <w:p w:rsidR="0066276E" w:rsidRPr="001F576D" w:rsidRDefault="0066276E" w:rsidP="0066276E">
      <w:pPr>
        <w:ind w:firstLine="567"/>
        <w:jc w:val="both"/>
        <w:rPr>
          <w:color w:val="000000"/>
        </w:rPr>
      </w:pPr>
      <w:r w:rsidRPr="001F576D">
        <w:rPr>
          <w:color w:val="000000"/>
        </w:rPr>
        <w:t>3. _______________________________________________________________</w:t>
      </w:r>
    </w:p>
    <w:p w:rsidR="0066276E" w:rsidRPr="001F576D" w:rsidRDefault="0066276E" w:rsidP="0066276E">
      <w:pPr>
        <w:ind w:firstLine="567"/>
        <w:jc w:val="both"/>
        <w:rPr>
          <w:color w:val="000000"/>
        </w:rPr>
      </w:pPr>
      <w:r w:rsidRPr="001F576D">
        <w:rPr>
          <w:color w:val="000000"/>
        </w:rPr>
        <w:t>4. _______________________________________________________________</w:t>
      </w:r>
    </w:p>
    <w:p w:rsidR="0066276E" w:rsidRPr="001F576D" w:rsidRDefault="0066276E" w:rsidP="0066276E">
      <w:pPr>
        <w:ind w:firstLine="567"/>
        <w:jc w:val="both"/>
        <w:rPr>
          <w:color w:val="000000"/>
        </w:rPr>
      </w:pPr>
      <w:r w:rsidRPr="001F576D">
        <w:rPr>
          <w:color w:val="000000"/>
        </w:rPr>
        <w:t>5. _______________________________________________________________</w:t>
      </w:r>
    </w:p>
    <w:p w:rsidR="0066276E" w:rsidRPr="001F576D" w:rsidRDefault="0066276E" w:rsidP="0066276E">
      <w:pPr>
        <w:ind w:firstLine="567"/>
        <w:jc w:val="both"/>
        <w:rPr>
          <w:color w:val="000000"/>
        </w:rPr>
      </w:pPr>
      <w:r w:rsidRPr="001F576D">
        <w:rPr>
          <w:color w:val="000000"/>
        </w:rPr>
        <w:t> </w:t>
      </w:r>
    </w:p>
    <w:p w:rsidR="0066276E" w:rsidRPr="001F576D" w:rsidRDefault="0066276E" w:rsidP="0066276E">
      <w:pPr>
        <w:ind w:firstLine="567"/>
        <w:jc w:val="both"/>
        <w:rPr>
          <w:color w:val="000000"/>
        </w:rPr>
      </w:pPr>
      <w:r w:rsidRPr="001F576D">
        <w:rPr>
          <w:color w:val="000000"/>
        </w:rPr>
        <w:t>Способ выдачи документов (</w:t>
      </w:r>
      <w:proofErr w:type="gramStart"/>
      <w:r w:rsidRPr="001F576D">
        <w:rPr>
          <w:color w:val="000000"/>
        </w:rPr>
        <w:t>нужное</w:t>
      </w:r>
      <w:proofErr w:type="gramEnd"/>
      <w:r w:rsidRPr="001F576D">
        <w:rPr>
          <w:color w:val="000000"/>
        </w:rPr>
        <w:t xml:space="preserve"> отметить):</w:t>
      </w:r>
    </w:p>
    <w:p w:rsidR="0066276E" w:rsidRPr="001F576D" w:rsidRDefault="0066276E" w:rsidP="0066276E">
      <w:pPr>
        <w:ind w:left="360" w:hanging="360"/>
        <w:jc w:val="both"/>
        <w:rPr>
          <w:color w:val="000000"/>
        </w:rPr>
      </w:pPr>
      <w:r w:rsidRPr="001F576D">
        <w:rPr>
          <w:color w:val="000000"/>
          <w:bdr w:val="single" w:sz="6" w:space="0" w:color="000000" w:frame="1"/>
        </w:rPr>
        <w:t>⁯</w:t>
      </w:r>
      <w:r w:rsidRPr="001F576D">
        <w:rPr>
          <w:color w:val="000000"/>
        </w:rPr>
        <w:t> лично      </w:t>
      </w:r>
      <w:r w:rsidRPr="001F576D">
        <w:rPr>
          <w:color w:val="000000"/>
          <w:bdr w:val="single" w:sz="6" w:space="0" w:color="000000" w:frame="1"/>
        </w:rPr>
        <w:t>⁯</w:t>
      </w:r>
      <w:r w:rsidRPr="001F576D">
        <w:rPr>
          <w:color w:val="000000"/>
        </w:rPr>
        <w:t> направление посредством почтового отправления с уведомлением</w:t>
      </w:r>
    </w:p>
    <w:p w:rsidR="0066276E" w:rsidRPr="001F576D" w:rsidRDefault="0066276E" w:rsidP="0066276E">
      <w:pPr>
        <w:ind w:left="360" w:hanging="360"/>
        <w:jc w:val="both"/>
        <w:rPr>
          <w:color w:val="000000"/>
        </w:rPr>
      </w:pPr>
      <w:r w:rsidRPr="001F576D">
        <w:rPr>
          <w:color w:val="000000"/>
          <w:bdr w:val="single" w:sz="6" w:space="0" w:color="000000" w:frame="1"/>
        </w:rPr>
        <w:t>⁯</w:t>
      </w:r>
      <w:r w:rsidRPr="001F576D">
        <w:rPr>
          <w:color w:val="000000"/>
        </w:rPr>
        <w:t> в МФЦ**     </w:t>
      </w:r>
      <w:r w:rsidRPr="001F576D">
        <w:rPr>
          <w:color w:val="000000"/>
          <w:bdr w:val="single" w:sz="6" w:space="0" w:color="000000" w:frame="1"/>
        </w:rPr>
        <w:t>⁯</w:t>
      </w:r>
      <w:r w:rsidRPr="001F576D">
        <w:rPr>
          <w:color w:val="000000"/>
        </w:rPr>
        <w:t> в личном кабинете на Региональном портале*</w:t>
      </w:r>
    </w:p>
    <w:p w:rsidR="0066276E" w:rsidRPr="001F576D" w:rsidRDefault="0066276E" w:rsidP="0066276E">
      <w:pPr>
        <w:ind w:left="360" w:hanging="360"/>
        <w:jc w:val="both"/>
        <w:rPr>
          <w:color w:val="000000"/>
        </w:rPr>
      </w:pPr>
      <w:r w:rsidRPr="001F576D">
        <w:rPr>
          <w:color w:val="000000"/>
          <w:bdr w:val="single" w:sz="6" w:space="0" w:color="000000" w:frame="1"/>
        </w:rPr>
        <w:t>⁯</w:t>
      </w:r>
      <w:r w:rsidRPr="001F576D">
        <w:rPr>
          <w:color w:val="000000"/>
        </w:rPr>
        <w:t> по электронной почте.  </w:t>
      </w:r>
    </w:p>
    <w:p w:rsidR="0066276E" w:rsidRPr="001F576D" w:rsidRDefault="0066276E" w:rsidP="0066276E">
      <w:pPr>
        <w:ind w:firstLine="567"/>
        <w:jc w:val="both"/>
        <w:rPr>
          <w:color w:val="000000"/>
        </w:rPr>
      </w:pPr>
      <w:r w:rsidRPr="001F576D">
        <w:rPr>
          <w:color w:val="000000"/>
        </w:rPr>
        <w:t>* в случае если заявление подано посредством Регионального портала.</w:t>
      </w:r>
    </w:p>
    <w:p w:rsidR="0066276E" w:rsidRPr="001F576D" w:rsidRDefault="0066276E" w:rsidP="0066276E">
      <w:pPr>
        <w:ind w:left="360" w:hanging="360"/>
        <w:jc w:val="both"/>
        <w:rPr>
          <w:color w:val="000000"/>
        </w:rPr>
      </w:pPr>
      <w:r w:rsidRPr="001F576D">
        <w:rPr>
          <w:color w:val="000000"/>
        </w:rPr>
        <w:t>** в случае если заявление подано через МФЦ.</w:t>
      </w:r>
    </w:p>
    <w:p w:rsidR="0066276E" w:rsidRPr="001F576D" w:rsidRDefault="0066276E" w:rsidP="0066276E">
      <w:pPr>
        <w:ind w:firstLine="567"/>
        <w:jc w:val="both"/>
        <w:rPr>
          <w:color w:val="000000"/>
        </w:rPr>
      </w:pPr>
      <w:r w:rsidRPr="001F576D">
        <w:rPr>
          <w:color w:val="000000"/>
        </w:rPr>
        <w:t>«____»_______________20____г.                                ____________________</w:t>
      </w:r>
    </w:p>
    <w:p w:rsidR="0066276E" w:rsidRPr="001F576D" w:rsidRDefault="0066276E" w:rsidP="0066276E">
      <w:pPr>
        <w:ind w:firstLine="567"/>
        <w:jc w:val="both"/>
        <w:rPr>
          <w:color w:val="000000"/>
        </w:rPr>
      </w:pPr>
      <w:r w:rsidRPr="001F576D">
        <w:rPr>
          <w:color w:val="000000"/>
        </w:rPr>
        <w:t xml:space="preserve">                                                                                                     (подпись)  </w:t>
      </w:r>
    </w:p>
    <w:p w:rsidR="0066276E" w:rsidRPr="001F576D" w:rsidRDefault="0066276E" w:rsidP="0066276E">
      <w:pPr>
        <w:ind w:firstLine="567"/>
        <w:jc w:val="both"/>
        <w:rPr>
          <w:color w:val="000000"/>
        </w:rPr>
      </w:pPr>
      <w:r w:rsidRPr="001F576D">
        <w:rPr>
          <w:color w:val="000000"/>
        </w:rPr>
        <w:t>М.П.</w:t>
      </w:r>
    </w:p>
    <w:p w:rsidR="0066276E" w:rsidRPr="001F576D" w:rsidRDefault="0066276E" w:rsidP="0066276E">
      <w:pPr>
        <w:ind w:firstLine="633"/>
        <w:jc w:val="center"/>
        <w:rPr>
          <w:rFonts w:ascii="Arial" w:hAnsi="Arial" w:cs="Arial"/>
          <w:color w:val="000000"/>
        </w:rPr>
      </w:pPr>
      <w:r w:rsidRPr="001F576D">
        <w:rPr>
          <w:color w:val="000000"/>
        </w:rPr>
        <w:br w:type="page"/>
      </w:r>
    </w:p>
    <w:p w:rsidR="0066276E" w:rsidRDefault="0066276E" w:rsidP="0066276E">
      <w:pPr>
        <w:keepNext/>
        <w:ind w:left="4820" w:firstLine="567"/>
        <w:jc w:val="right"/>
        <w:outlineLvl w:val="5"/>
        <w:rPr>
          <w:color w:val="000000"/>
          <w:sz w:val="18"/>
          <w:szCs w:val="18"/>
        </w:rPr>
      </w:pPr>
      <w:r w:rsidRPr="001F576D">
        <w:rPr>
          <w:color w:val="000000"/>
          <w:sz w:val="18"/>
          <w:szCs w:val="18"/>
        </w:rPr>
        <w:lastRenderedPageBreak/>
        <w:t>Приложение 2 к административному регламенту</w:t>
      </w:r>
    </w:p>
    <w:p w:rsidR="0066276E" w:rsidRDefault="0066276E" w:rsidP="0066276E">
      <w:pPr>
        <w:keepNext/>
        <w:ind w:left="4820" w:firstLine="567"/>
        <w:jc w:val="right"/>
        <w:outlineLvl w:val="5"/>
        <w:rPr>
          <w:color w:val="000000"/>
          <w:sz w:val="18"/>
          <w:szCs w:val="18"/>
        </w:rPr>
      </w:pPr>
    </w:p>
    <w:p w:rsidR="0066276E" w:rsidRPr="001F576D" w:rsidRDefault="0066276E" w:rsidP="0066276E">
      <w:pPr>
        <w:keepNext/>
        <w:ind w:left="4820" w:firstLine="567"/>
        <w:jc w:val="right"/>
        <w:outlineLvl w:val="5"/>
        <w:rPr>
          <w:color w:val="000000"/>
          <w:sz w:val="18"/>
          <w:szCs w:val="18"/>
        </w:rPr>
      </w:pPr>
    </w:p>
    <w:p w:rsidR="0066276E" w:rsidRPr="00695FE9" w:rsidRDefault="0066276E" w:rsidP="0066276E">
      <w:pPr>
        <w:ind w:left="5670" w:firstLine="567"/>
        <w:jc w:val="both"/>
        <w:rPr>
          <w:color w:val="000000"/>
          <w:sz w:val="24"/>
          <w:szCs w:val="24"/>
        </w:rPr>
      </w:pPr>
      <w:r w:rsidRPr="00695FE9">
        <w:rPr>
          <w:color w:val="000000"/>
        </w:rPr>
        <w:t> </w:t>
      </w:r>
    </w:p>
    <w:p w:rsidR="0066276E" w:rsidRPr="001F576D" w:rsidRDefault="0066276E" w:rsidP="0066276E">
      <w:pPr>
        <w:ind w:firstLine="567"/>
        <w:jc w:val="center"/>
        <w:rPr>
          <w:color w:val="000000"/>
          <w:sz w:val="24"/>
          <w:szCs w:val="24"/>
        </w:rPr>
      </w:pPr>
      <w:r w:rsidRPr="001F576D">
        <w:rPr>
          <w:b/>
          <w:bCs/>
          <w:color w:val="000000"/>
          <w:sz w:val="24"/>
          <w:szCs w:val="24"/>
        </w:rPr>
        <w:t>БЛОК-СХЕМА</w:t>
      </w:r>
    </w:p>
    <w:p w:rsidR="0066276E" w:rsidRPr="001F576D" w:rsidRDefault="0066276E" w:rsidP="0066276E">
      <w:pPr>
        <w:ind w:firstLine="567"/>
        <w:jc w:val="center"/>
        <w:rPr>
          <w:color w:val="000000"/>
          <w:sz w:val="24"/>
          <w:szCs w:val="24"/>
        </w:rPr>
      </w:pPr>
      <w:r w:rsidRPr="001F576D">
        <w:rPr>
          <w:b/>
          <w:bCs/>
          <w:color w:val="000000"/>
          <w:sz w:val="24"/>
          <w:szCs w:val="24"/>
        </w:rPr>
        <w:t>последовательности административных процедур</w:t>
      </w:r>
    </w:p>
    <w:p w:rsidR="0066276E" w:rsidRPr="001F576D" w:rsidRDefault="0066276E" w:rsidP="0066276E">
      <w:pPr>
        <w:ind w:firstLine="567"/>
        <w:jc w:val="center"/>
        <w:rPr>
          <w:color w:val="000000"/>
          <w:sz w:val="24"/>
          <w:szCs w:val="24"/>
        </w:rPr>
      </w:pPr>
      <w:r w:rsidRPr="001F576D">
        <w:rPr>
          <w:b/>
          <w:bCs/>
          <w:color w:val="000000"/>
          <w:sz w:val="24"/>
          <w:szCs w:val="24"/>
        </w:rPr>
        <w:t>при предоставлении муниципальной услуги</w:t>
      </w:r>
    </w:p>
    <w:p w:rsidR="0066276E" w:rsidRPr="001F576D" w:rsidRDefault="0066276E" w:rsidP="0066276E">
      <w:pPr>
        <w:ind w:firstLine="567"/>
        <w:jc w:val="both"/>
        <w:rPr>
          <w:color w:val="000000"/>
          <w:sz w:val="24"/>
          <w:szCs w:val="24"/>
        </w:rPr>
      </w:pPr>
      <w:r w:rsidRPr="001F576D">
        <w:rPr>
          <w:color w:val="000000"/>
          <w:sz w:val="24"/>
          <w:szCs w:val="24"/>
        </w:rPr>
        <w:t> </w:t>
      </w:r>
    </w:p>
    <w:p w:rsidR="0066276E" w:rsidRPr="001F576D" w:rsidRDefault="0066276E" w:rsidP="0066276E">
      <w:pPr>
        <w:ind w:firstLine="567"/>
        <w:jc w:val="both"/>
        <w:outlineLvl w:val="2"/>
        <w:rPr>
          <w:b/>
          <w:bCs/>
          <w:color w:val="000000"/>
          <w:sz w:val="24"/>
          <w:szCs w:val="24"/>
        </w:rPr>
      </w:pPr>
      <w:r w:rsidRPr="001F576D">
        <w:rPr>
          <w:color w:val="000000"/>
          <w:sz w:val="24"/>
          <w:szCs w:val="24"/>
        </w:rPr>
        <w:t> </w:t>
      </w:r>
    </w:p>
    <w:tbl>
      <w:tblPr>
        <w:tblStyle w:val="a7"/>
        <w:tblW w:w="0" w:type="auto"/>
        <w:tblInd w:w="1384" w:type="dxa"/>
        <w:tblLook w:val="04A0" w:firstRow="1" w:lastRow="0" w:firstColumn="1" w:lastColumn="0" w:noHBand="0" w:noVBand="1"/>
      </w:tblPr>
      <w:tblGrid>
        <w:gridCol w:w="6946"/>
      </w:tblGrid>
      <w:tr w:rsidR="0066276E" w:rsidRPr="001F576D" w:rsidTr="004F5A15">
        <w:tc>
          <w:tcPr>
            <w:tcW w:w="6946" w:type="dxa"/>
          </w:tcPr>
          <w:p w:rsidR="0066276E" w:rsidRPr="001F576D" w:rsidRDefault="0066276E" w:rsidP="004F5A15">
            <w:pPr>
              <w:tabs>
                <w:tab w:val="left" w:pos="1620"/>
              </w:tabs>
              <w:jc w:val="both"/>
              <w:rPr>
                <w:i/>
                <w:sz w:val="24"/>
                <w:szCs w:val="24"/>
              </w:rPr>
            </w:pPr>
            <w:r w:rsidRPr="001F576D">
              <w:rPr>
                <w:sz w:val="24"/>
                <w:szCs w:val="24"/>
              </w:rPr>
              <w:t xml:space="preserve">Прием и регистрация заявления о предоставлении муниципальной услуги </w:t>
            </w:r>
            <w:r w:rsidRPr="001F576D">
              <w:rPr>
                <w:i/>
                <w:sz w:val="24"/>
                <w:szCs w:val="24"/>
              </w:rPr>
              <w:t>(1 рабочий день со дня поступления заявления и прилагаемых документов в уполномоченный орган п.3.2  Административного регламента)</w:t>
            </w:r>
          </w:p>
          <w:p w:rsidR="0066276E" w:rsidRPr="001F576D" w:rsidRDefault="0066276E" w:rsidP="004F5A15">
            <w:pPr>
              <w:tabs>
                <w:tab w:val="left" w:pos="1620"/>
              </w:tabs>
              <w:jc w:val="both"/>
              <w:rPr>
                <w:sz w:val="24"/>
                <w:szCs w:val="24"/>
              </w:rPr>
            </w:pPr>
          </w:p>
        </w:tc>
      </w:tr>
    </w:tbl>
    <w:p w:rsidR="0066276E" w:rsidRPr="001F576D" w:rsidRDefault="0066276E" w:rsidP="0066276E">
      <w:pPr>
        <w:tabs>
          <w:tab w:val="left" w:pos="1620"/>
        </w:tabs>
        <w:ind w:firstLine="709"/>
        <w:jc w:val="both"/>
        <w:rPr>
          <w:sz w:val="24"/>
          <w:szCs w:val="24"/>
        </w:rPr>
      </w:pPr>
      <w:r>
        <w:rPr>
          <w:noProof/>
          <w:sz w:val="24"/>
          <w:szCs w:val="24"/>
        </w:rPr>
        <mc:AlternateContent>
          <mc:Choice Requires="wps">
            <w:drawing>
              <wp:anchor distT="0" distB="0" distL="114300" distR="114300" simplePos="0" relativeHeight="251659264" behindDoc="0" locked="0" layoutInCell="1" allowOverlap="1" wp14:anchorId="7BCD0F1D" wp14:editId="04C9CF1D">
                <wp:simplePos x="0" y="0"/>
                <wp:positionH relativeFrom="column">
                  <wp:posOffset>2847340</wp:posOffset>
                </wp:positionH>
                <wp:positionV relativeFrom="paragraph">
                  <wp:posOffset>77470</wp:posOffset>
                </wp:positionV>
                <wp:extent cx="635" cy="438150"/>
                <wp:effectExtent l="60325" t="12700" r="53340" b="1587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224.2pt;margin-top:6.1pt;width:.0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">
                <v:stroke endarrow="block"/>
              </v:shape>
            </w:pict>
          </mc:Fallback>
        </mc:AlternateContent>
      </w:r>
      <w:r w:rsidRPr="001F576D">
        <w:rPr>
          <w:sz w:val="24"/>
          <w:szCs w:val="24"/>
        </w:rPr>
        <w:t xml:space="preserve">                                                               </w:t>
      </w:r>
    </w:p>
    <w:p w:rsidR="0066276E" w:rsidRPr="001F576D" w:rsidRDefault="0066276E" w:rsidP="0066276E">
      <w:pPr>
        <w:tabs>
          <w:tab w:val="left" w:pos="1620"/>
        </w:tabs>
        <w:ind w:firstLine="709"/>
        <w:jc w:val="both"/>
        <w:rPr>
          <w:sz w:val="24"/>
          <w:szCs w:val="24"/>
        </w:rPr>
      </w:pPr>
    </w:p>
    <w:p w:rsidR="0066276E" w:rsidRPr="001F576D" w:rsidRDefault="0066276E" w:rsidP="0066276E">
      <w:pPr>
        <w:tabs>
          <w:tab w:val="left" w:pos="1620"/>
        </w:tabs>
        <w:ind w:firstLine="709"/>
        <w:jc w:val="both"/>
        <w:rPr>
          <w:sz w:val="24"/>
          <w:szCs w:val="24"/>
        </w:rPr>
      </w:pPr>
    </w:p>
    <w:tbl>
      <w:tblPr>
        <w:tblStyle w:val="a7"/>
        <w:tblW w:w="0" w:type="auto"/>
        <w:tblInd w:w="1384" w:type="dxa"/>
        <w:tblLook w:val="04A0" w:firstRow="1" w:lastRow="0" w:firstColumn="1" w:lastColumn="0" w:noHBand="0" w:noVBand="1"/>
      </w:tblPr>
      <w:tblGrid>
        <w:gridCol w:w="6946"/>
      </w:tblGrid>
      <w:tr w:rsidR="0066276E" w:rsidRPr="001F576D" w:rsidTr="004F5A15">
        <w:tc>
          <w:tcPr>
            <w:tcW w:w="6946" w:type="dxa"/>
          </w:tcPr>
          <w:p w:rsidR="0066276E" w:rsidRPr="001F576D" w:rsidRDefault="0066276E" w:rsidP="004F5A15">
            <w:pPr>
              <w:tabs>
                <w:tab w:val="left" w:pos="1620"/>
              </w:tabs>
              <w:jc w:val="both"/>
              <w:rPr>
                <w:i/>
                <w:sz w:val="24"/>
                <w:szCs w:val="24"/>
              </w:rPr>
            </w:pPr>
            <w:r w:rsidRPr="001F576D">
              <w:rPr>
                <w:sz w:val="24"/>
                <w:szCs w:val="24"/>
              </w:rPr>
              <w:t xml:space="preserve">Рассмотрение заявления и представленных документов </w:t>
            </w:r>
            <w:r w:rsidRPr="001F576D">
              <w:rPr>
                <w:i/>
                <w:sz w:val="24"/>
                <w:szCs w:val="24"/>
              </w:rPr>
              <w:t>(не более 15 рабочих дней со дня приема заявления и прилагаемых документов в Уполномоченный орган п. 3.3 А</w:t>
            </w:r>
            <w:bookmarkStart w:id="0" w:name="_GoBack"/>
            <w:bookmarkEnd w:id="0"/>
            <w:r w:rsidRPr="001F576D">
              <w:rPr>
                <w:i/>
                <w:sz w:val="24"/>
                <w:szCs w:val="24"/>
              </w:rPr>
              <w:t>дминистративного регламента)</w:t>
            </w:r>
          </w:p>
          <w:p w:rsidR="0066276E" w:rsidRPr="001F576D" w:rsidRDefault="0066276E" w:rsidP="004F5A15">
            <w:pPr>
              <w:tabs>
                <w:tab w:val="left" w:pos="1620"/>
              </w:tabs>
              <w:jc w:val="both"/>
              <w:rPr>
                <w:sz w:val="24"/>
                <w:szCs w:val="24"/>
              </w:rPr>
            </w:pPr>
            <w:r>
              <w:rPr>
                <w:noProof/>
                <w:sz w:val="24"/>
                <w:szCs w:val="24"/>
              </w:rPr>
              <mc:AlternateContent>
                <mc:Choice Requires="wps">
                  <w:drawing>
                    <wp:anchor distT="0" distB="0" distL="114300" distR="114300" simplePos="0" relativeHeight="251660288" behindDoc="0" locked="0" layoutInCell="1" allowOverlap="1" wp14:anchorId="2F3C21C5" wp14:editId="30E844BB">
                      <wp:simplePos x="0" y="0"/>
                      <wp:positionH relativeFrom="column">
                        <wp:posOffset>3711575</wp:posOffset>
                      </wp:positionH>
                      <wp:positionV relativeFrom="paragraph">
                        <wp:posOffset>183515</wp:posOffset>
                      </wp:positionV>
                      <wp:extent cx="38100" cy="2954655"/>
                      <wp:effectExtent l="12700" t="8890" r="6350" b="825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2954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292.25pt;margin-top:14.45pt;width:3pt;height:23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"/>
                  </w:pict>
                </mc:Fallback>
              </mc:AlternateContent>
            </w:r>
          </w:p>
        </w:tc>
      </w:tr>
    </w:tbl>
    <w:p w:rsidR="0066276E" w:rsidRPr="001F576D" w:rsidRDefault="0066276E" w:rsidP="0066276E">
      <w:pPr>
        <w:tabs>
          <w:tab w:val="left" w:pos="4500"/>
        </w:tabs>
        <w:ind w:firstLine="709"/>
        <w:jc w:val="both"/>
        <w:rPr>
          <w:sz w:val="24"/>
          <w:szCs w:val="24"/>
        </w:rPr>
      </w:pPr>
      <w:r w:rsidRPr="001F576D">
        <w:rPr>
          <w:sz w:val="24"/>
          <w:szCs w:val="24"/>
        </w:rPr>
        <w:tab/>
        <w:t xml:space="preserve">                                               </w:t>
      </w:r>
    </w:p>
    <w:p w:rsidR="0066276E" w:rsidRPr="001F576D" w:rsidRDefault="0066276E" w:rsidP="0066276E">
      <w:pPr>
        <w:tabs>
          <w:tab w:val="left" w:pos="1620"/>
        </w:tabs>
        <w:ind w:firstLine="709"/>
        <w:jc w:val="both"/>
        <w:rPr>
          <w:sz w:val="24"/>
          <w:szCs w:val="24"/>
        </w:rPr>
      </w:pPr>
    </w:p>
    <w:p w:rsidR="0066276E" w:rsidRPr="001F576D" w:rsidRDefault="0066276E" w:rsidP="0066276E">
      <w:pPr>
        <w:tabs>
          <w:tab w:val="left" w:pos="1620"/>
        </w:tabs>
        <w:ind w:firstLine="709"/>
        <w:jc w:val="both"/>
        <w:rPr>
          <w:sz w:val="24"/>
          <w:szCs w:val="24"/>
        </w:rPr>
      </w:pPr>
    </w:p>
    <w:tbl>
      <w:tblPr>
        <w:tblStyle w:val="a7"/>
        <w:tblpPr w:leftFromText="180" w:rightFromText="180" w:vertAnchor="text" w:tblpY="1"/>
        <w:tblOverlap w:val="never"/>
        <w:tblW w:w="0" w:type="auto"/>
        <w:tblInd w:w="108" w:type="dxa"/>
        <w:tblLook w:val="04A0" w:firstRow="1" w:lastRow="0" w:firstColumn="1" w:lastColumn="0" w:noHBand="0" w:noVBand="1"/>
      </w:tblPr>
      <w:tblGrid>
        <w:gridCol w:w="5954"/>
      </w:tblGrid>
      <w:tr w:rsidR="0066276E" w:rsidRPr="001F576D" w:rsidTr="004F5A15">
        <w:tc>
          <w:tcPr>
            <w:tcW w:w="5954" w:type="dxa"/>
          </w:tcPr>
          <w:p w:rsidR="0066276E" w:rsidRPr="001F576D" w:rsidRDefault="0066276E" w:rsidP="004F5A15">
            <w:pPr>
              <w:tabs>
                <w:tab w:val="left" w:pos="1620"/>
              </w:tabs>
              <w:jc w:val="both"/>
              <w:rPr>
                <w:sz w:val="24"/>
                <w:szCs w:val="24"/>
              </w:rPr>
            </w:pPr>
            <w:r>
              <w:rPr>
                <w:noProof/>
                <w:sz w:val="24"/>
                <w:szCs w:val="24"/>
              </w:rPr>
              <mc:AlternateContent>
                <mc:Choice Requires="wps">
                  <w:drawing>
                    <wp:anchor distT="0" distB="0" distL="114300" distR="114300" simplePos="0" relativeHeight="251661312" behindDoc="0" locked="0" layoutInCell="1" allowOverlap="1" wp14:anchorId="32035D98" wp14:editId="462A663D">
                      <wp:simplePos x="0" y="0"/>
                      <wp:positionH relativeFrom="column">
                        <wp:posOffset>3693160</wp:posOffset>
                      </wp:positionH>
                      <wp:positionV relativeFrom="paragraph">
                        <wp:posOffset>345440</wp:posOffset>
                      </wp:positionV>
                      <wp:extent cx="904875" cy="9525"/>
                      <wp:effectExtent l="22225" t="46355" r="6350" b="5842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487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290.8pt;margin-top:27.2pt;width:71.25pt;height:.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">
                      <v:stroke endarrow="block"/>
                    </v:shape>
                  </w:pict>
                </mc:Fallback>
              </mc:AlternateContent>
            </w:r>
            <w:r w:rsidRPr="001F576D">
              <w:rPr>
                <w:sz w:val="24"/>
                <w:szCs w:val="24"/>
              </w:rPr>
              <w:t>Подготовка и выдач</w:t>
            </w:r>
            <w:proofErr w:type="gramStart"/>
            <w:r w:rsidRPr="001F576D">
              <w:rPr>
                <w:sz w:val="24"/>
                <w:szCs w:val="24"/>
              </w:rPr>
              <w:t>а(</w:t>
            </w:r>
            <w:proofErr w:type="gramEnd"/>
            <w:r w:rsidRPr="001F576D">
              <w:rPr>
                <w:sz w:val="24"/>
                <w:szCs w:val="24"/>
              </w:rPr>
              <w:t>направление) заявителю (заявителям) решения об отказе предоставлении муниципальной услуги с указанием оснований для отказа</w:t>
            </w:r>
          </w:p>
          <w:p w:rsidR="0066276E" w:rsidRPr="001F576D" w:rsidRDefault="0066276E" w:rsidP="004F5A15">
            <w:pPr>
              <w:tabs>
                <w:tab w:val="left" w:pos="1620"/>
              </w:tabs>
              <w:jc w:val="both"/>
              <w:rPr>
                <w:sz w:val="24"/>
                <w:szCs w:val="24"/>
              </w:rPr>
            </w:pPr>
          </w:p>
        </w:tc>
      </w:tr>
    </w:tbl>
    <w:p w:rsidR="0066276E" w:rsidRPr="001F576D" w:rsidRDefault="0066276E" w:rsidP="0066276E">
      <w:pPr>
        <w:tabs>
          <w:tab w:val="left" w:pos="1620"/>
        </w:tabs>
        <w:ind w:firstLine="709"/>
        <w:jc w:val="both"/>
        <w:rPr>
          <w:sz w:val="24"/>
          <w:szCs w:val="24"/>
        </w:rPr>
      </w:pPr>
      <w:r w:rsidRPr="001F576D">
        <w:rPr>
          <w:sz w:val="24"/>
          <w:szCs w:val="24"/>
        </w:rPr>
        <w:br w:type="textWrapping" w:clear="all"/>
      </w:r>
    </w:p>
    <w:p w:rsidR="0066276E" w:rsidRPr="001F576D" w:rsidRDefault="0066276E" w:rsidP="0066276E">
      <w:pPr>
        <w:tabs>
          <w:tab w:val="left" w:pos="1620"/>
        </w:tabs>
        <w:ind w:firstLine="709"/>
        <w:jc w:val="both"/>
        <w:rPr>
          <w:sz w:val="24"/>
          <w:szCs w:val="24"/>
        </w:rPr>
      </w:pPr>
    </w:p>
    <w:tbl>
      <w:tblPr>
        <w:tblStyle w:val="a7"/>
        <w:tblW w:w="0" w:type="auto"/>
        <w:tblInd w:w="108" w:type="dxa"/>
        <w:tblLook w:val="04A0" w:firstRow="1" w:lastRow="0" w:firstColumn="1" w:lastColumn="0" w:noHBand="0" w:noVBand="1"/>
      </w:tblPr>
      <w:tblGrid>
        <w:gridCol w:w="5954"/>
      </w:tblGrid>
      <w:tr w:rsidR="0066276E" w:rsidRPr="001F576D" w:rsidTr="004F5A15">
        <w:tc>
          <w:tcPr>
            <w:tcW w:w="5954" w:type="dxa"/>
          </w:tcPr>
          <w:p w:rsidR="0066276E" w:rsidRPr="001F576D" w:rsidRDefault="0066276E" w:rsidP="004F5A15">
            <w:pPr>
              <w:tabs>
                <w:tab w:val="left" w:pos="1620"/>
              </w:tabs>
              <w:jc w:val="both"/>
              <w:rPr>
                <w:sz w:val="24"/>
                <w:szCs w:val="24"/>
              </w:rPr>
            </w:pPr>
            <w:r>
              <w:rPr>
                <w:noProof/>
                <w:sz w:val="24"/>
                <w:szCs w:val="24"/>
              </w:rPr>
              <mc:AlternateContent>
                <mc:Choice Requires="wps">
                  <w:drawing>
                    <wp:anchor distT="0" distB="0" distL="114300" distR="114300" simplePos="0" relativeHeight="251662336" behindDoc="0" locked="0" layoutInCell="1" allowOverlap="1" wp14:anchorId="04CC4BD6" wp14:editId="2C860EB6">
                      <wp:simplePos x="0" y="0"/>
                      <wp:positionH relativeFrom="column">
                        <wp:posOffset>3693160</wp:posOffset>
                      </wp:positionH>
                      <wp:positionV relativeFrom="paragraph">
                        <wp:posOffset>353060</wp:posOffset>
                      </wp:positionV>
                      <wp:extent cx="904875" cy="0"/>
                      <wp:effectExtent l="22225" t="55245" r="6350" b="5905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4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290.8pt;margin-top:27.8pt;width:71.25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">
                      <v:stroke endarrow="block"/>
                    </v:shape>
                  </w:pict>
                </mc:Fallback>
              </mc:AlternateContent>
            </w:r>
            <w:r w:rsidRPr="001F576D">
              <w:rPr>
                <w:sz w:val="24"/>
                <w:szCs w:val="24"/>
              </w:rPr>
              <w:t>Подготовка и выдача (направление) заявителю (заявителям) решения о выдаче решения на использование земель или земельного участка</w:t>
            </w:r>
          </w:p>
          <w:p w:rsidR="0066276E" w:rsidRPr="001F576D" w:rsidRDefault="0066276E" w:rsidP="004F5A15">
            <w:pPr>
              <w:tabs>
                <w:tab w:val="left" w:pos="1620"/>
              </w:tabs>
              <w:jc w:val="both"/>
              <w:rPr>
                <w:sz w:val="24"/>
                <w:szCs w:val="24"/>
              </w:rPr>
            </w:pPr>
          </w:p>
        </w:tc>
      </w:tr>
    </w:tbl>
    <w:p w:rsidR="0066276E" w:rsidRPr="001F576D" w:rsidRDefault="0066276E" w:rsidP="0066276E">
      <w:pPr>
        <w:pStyle w:val="a5"/>
        <w:spacing w:after="0" w:line="240" w:lineRule="auto"/>
        <w:rPr>
          <w:sz w:val="24"/>
          <w:szCs w:val="24"/>
        </w:rPr>
      </w:pPr>
    </w:p>
    <w:p w:rsidR="0066276E" w:rsidRDefault="0066276E" w:rsidP="0066276E"/>
    <w:p w:rsidR="0066276E" w:rsidRDefault="0066276E" w:rsidP="0066276E">
      <w:pPr>
        <w:rPr>
          <w:b/>
          <w:sz w:val="28"/>
          <w:szCs w:val="28"/>
        </w:rPr>
      </w:pPr>
    </w:p>
    <w:p w:rsidR="0066276E" w:rsidRDefault="0066276E" w:rsidP="0066276E">
      <w:pPr>
        <w:rPr>
          <w:b/>
          <w:sz w:val="28"/>
          <w:szCs w:val="28"/>
        </w:rPr>
      </w:pPr>
    </w:p>
    <w:p w:rsidR="0066276E" w:rsidRDefault="0066276E" w:rsidP="0066276E">
      <w:pPr>
        <w:rPr>
          <w:b/>
          <w:sz w:val="28"/>
          <w:szCs w:val="28"/>
        </w:rPr>
      </w:pPr>
    </w:p>
    <w:p w:rsidR="00C715A4" w:rsidRDefault="00C715A4"/>
    <w:sectPr w:rsidR="00C715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DejaVu Sans">
    <w:altName w:val="Arial"/>
    <w:charset w:val="CC"/>
    <w:family w:val="swiss"/>
    <w:pitch w:val="default"/>
    <w:sig w:usb0="00000000" w:usb1="00000000" w:usb2="0A242021"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139BB"/>
    <w:multiLevelType w:val="multilevel"/>
    <w:tmpl w:val="23D139BB"/>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1E6"/>
    <w:rsid w:val="003F55DE"/>
    <w:rsid w:val="004F5A15"/>
    <w:rsid w:val="005B41E6"/>
    <w:rsid w:val="0066276E"/>
    <w:rsid w:val="00C71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76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6276E"/>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66276E"/>
    <w:rPr>
      <w:rFonts w:ascii="Times New Roman" w:eastAsia="Times New Roman" w:hAnsi="Times New Roman" w:cs="Times New Roman"/>
      <w:sz w:val="20"/>
      <w:szCs w:val="20"/>
      <w:lang w:eastAsia="ru-RU"/>
    </w:rPr>
  </w:style>
  <w:style w:type="paragraph" w:customStyle="1" w:styleId="ConsPlusTitle">
    <w:name w:val="ConsPlusTitle"/>
    <w:uiPriority w:val="99"/>
    <w:rsid w:val="006627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a5">
    <w:name w:val="Íàçâàíèå çàêîíà"/>
    <w:basedOn w:val="a"/>
    <w:rsid w:val="0066276E"/>
    <w:pPr>
      <w:suppressAutoHyphens/>
      <w:spacing w:after="480" w:line="100" w:lineRule="atLeast"/>
      <w:jc w:val="center"/>
    </w:pPr>
    <w:rPr>
      <w:b/>
      <w:sz w:val="36"/>
      <w:lang w:eastAsia="ar-SA"/>
    </w:rPr>
  </w:style>
  <w:style w:type="character" w:customStyle="1" w:styleId="FontStyle24">
    <w:name w:val="Font Style24"/>
    <w:rsid w:val="0066276E"/>
    <w:rPr>
      <w:rFonts w:ascii="Times New Roman" w:eastAsia="Times New Roman" w:hAnsi="Times New Roman" w:cs="Times New Roman" w:hint="default"/>
      <w:b/>
      <w:bCs/>
      <w:sz w:val="26"/>
      <w:szCs w:val="26"/>
    </w:rPr>
  </w:style>
  <w:style w:type="character" w:styleId="a6">
    <w:name w:val="Emphasis"/>
    <w:qFormat/>
    <w:rsid w:val="0066276E"/>
    <w:rPr>
      <w:i/>
      <w:iCs/>
    </w:rPr>
  </w:style>
  <w:style w:type="table" w:styleId="a7">
    <w:name w:val="Table Grid"/>
    <w:basedOn w:val="a1"/>
    <w:uiPriority w:val="59"/>
    <w:rsid w:val="006627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4F5A15"/>
    <w:rPr>
      <w:rFonts w:ascii="Tahoma" w:hAnsi="Tahoma" w:cs="Tahoma"/>
      <w:sz w:val="16"/>
      <w:szCs w:val="16"/>
    </w:rPr>
  </w:style>
  <w:style w:type="character" w:customStyle="1" w:styleId="a9">
    <w:name w:val="Текст выноски Знак"/>
    <w:basedOn w:val="a0"/>
    <w:link w:val="a8"/>
    <w:uiPriority w:val="99"/>
    <w:semiHidden/>
    <w:rsid w:val="004F5A1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76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6276E"/>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66276E"/>
    <w:rPr>
      <w:rFonts w:ascii="Times New Roman" w:eastAsia="Times New Roman" w:hAnsi="Times New Roman" w:cs="Times New Roman"/>
      <w:sz w:val="20"/>
      <w:szCs w:val="20"/>
      <w:lang w:eastAsia="ru-RU"/>
    </w:rPr>
  </w:style>
  <w:style w:type="paragraph" w:customStyle="1" w:styleId="ConsPlusTitle">
    <w:name w:val="ConsPlusTitle"/>
    <w:uiPriority w:val="99"/>
    <w:rsid w:val="006627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a5">
    <w:name w:val="Íàçâàíèå çàêîíà"/>
    <w:basedOn w:val="a"/>
    <w:rsid w:val="0066276E"/>
    <w:pPr>
      <w:suppressAutoHyphens/>
      <w:spacing w:after="480" w:line="100" w:lineRule="atLeast"/>
      <w:jc w:val="center"/>
    </w:pPr>
    <w:rPr>
      <w:b/>
      <w:sz w:val="36"/>
      <w:lang w:eastAsia="ar-SA"/>
    </w:rPr>
  </w:style>
  <w:style w:type="character" w:customStyle="1" w:styleId="FontStyle24">
    <w:name w:val="Font Style24"/>
    <w:rsid w:val="0066276E"/>
    <w:rPr>
      <w:rFonts w:ascii="Times New Roman" w:eastAsia="Times New Roman" w:hAnsi="Times New Roman" w:cs="Times New Roman" w:hint="default"/>
      <w:b/>
      <w:bCs/>
      <w:sz w:val="26"/>
      <w:szCs w:val="26"/>
    </w:rPr>
  </w:style>
  <w:style w:type="character" w:styleId="a6">
    <w:name w:val="Emphasis"/>
    <w:qFormat/>
    <w:rsid w:val="0066276E"/>
    <w:rPr>
      <w:i/>
      <w:iCs/>
    </w:rPr>
  </w:style>
  <w:style w:type="table" w:styleId="a7">
    <w:name w:val="Table Grid"/>
    <w:basedOn w:val="a1"/>
    <w:uiPriority w:val="59"/>
    <w:rsid w:val="006627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4F5A15"/>
    <w:rPr>
      <w:rFonts w:ascii="Tahoma" w:hAnsi="Tahoma" w:cs="Tahoma"/>
      <w:sz w:val="16"/>
      <w:szCs w:val="16"/>
    </w:rPr>
  </w:style>
  <w:style w:type="character" w:customStyle="1" w:styleId="a9">
    <w:name w:val="Текст выноски Знак"/>
    <w:basedOn w:val="a0"/>
    <w:link w:val="a8"/>
    <w:uiPriority w:val="99"/>
    <w:semiHidden/>
    <w:rsid w:val="004F5A1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 TargetMode="External"/><Relationship Id="rId13" Type="http://schemas.openxmlformats.org/officeDocument/2006/relationships/hyperlink" Target="http://nla-service.minjust.ru:8080/rnla-links/ws" TargetMode="External"/><Relationship Id="rId18" Type="http://schemas.openxmlformats.org/officeDocument/2006/relationships/hyperlink" Target="http://pravo-search.minjust.ru:8080/bigs/showDocument.html?id=BBA0BFB1-06C7-4E50-A8D3-FE1045784BF1" TargetMode="External"/><Relationship Id="rId26" Type="http://schemas.openxmlformats.org/officeDocument/2006/relationships/hyperlink" Target="http://nla-service.minjust.ru:8080/rnla-links/ws" TargetMode="External"/><Relationship Id="rId39" Type="http://schemas.openxmlformats.org/officeDocument/2006/relationships/hyperlink" Target="http://nla-service.minjust.ru:8080/rnla-links/ws" TargetMode="External"/><Relationship Id="rId3" Type="http://schemas.openxmlformats.org/officeDocument/2006/relationships/styles" Target="styles.xml"/><Relationship Id="rId21" Type="http://schemas.openxmlformats.org/officeDocument/2006/relationships/hyperlink" Target="http://nla-service.minjust.ru:8080/rnla-links/ws" TargetMode="External"/><Relationship Id="rId34" Type="http://schemas.openxmlformats.org/officeDocument/2006/relationships/hyperlink" Target="http://nla-service.minjust.ru:8080/rnla-links/ws" TargetMode="External"/><Relationship Id="rId42" Type="http://schemas.openxmlformats.org/officeDocument/2006/relationships/hyperlink" Target="http://pravo-search.minjust.ru:8080/bigs/showDocument.html?id=BBA0BFB1-06C7-4E50-A8D3-FE1045784BF1" TargetMode="External"/><Relationship Id="rId7" Type="http://schemas.openxmlformats.org/officeDocument/2006/relationships/hyperlink" Target="http://pravo-search.minjust.ru:8080/bigs/showDocument.html?id=9CF2F1C3-393D-4051-A52D-9923B0E51C0C" TargetMode="External"/><Relationship Id="rId12" Type="http://schemas.openxmlformats.org/officeDocument/2006/relationships/hyperlink" Target="http://nla-service.minjust.ru:8080/rnla-links/ws" TargetMode="External"/><Relationship Id="rId17" Type="http://schemas.openxmlformats.org/officeDocument/2006/relationships/hyperlink" Target="http://nla-service.minjust.ru:8080/rnla-links/ws" TargetMode="External"/><Relationship Id="rId25" Type="http://schemas.openxmlformats.org/officeDocument/2006/relationships/hyperlink" Target="http://pravo-search.minjust.ru:8080/bigs/portal.html" TargetMode="External"/><Relationship Id="rId33" Type="http://schemas.openxmlformats.org/officeDocument/2006/relationships/hyperlink" Target="http://pravo-search.minjust.ru:8080/bigs/portal.html" TargetMode="External"/><Relationship Id="rId38" Type="http://schemas.openxmlformats.org/officeDocument/2006/relationships/hyperlink" Target="http://pravo-search.minjust.ru:8080/bigs/showDocument.html?id=9CF2F1C3-393D-4051-A52D-9923B0E51C0C" TargetMode="External"/><Relationship Id="rId2" Type="http://schemas.openxmlformats.org/officeDocument/2006/relationships/numbering" Target="numbering.xml"/><Relationship Id="rId16" Type="http://schemas.openxmlformats.org/officeDocument/2006/relationships/hyperlink" Target="http://nla-service.minjust.ru:8080/rnla-links/ws" TargetMode="External"/><Relationship Id="rId20" Type="http://schemas.openxmlformats.org/officeDocument/2006/relationships/hyperlink" Target="http://nla-service.minjust.ru:8080/rnla-links/ws" TargetMode="External"/><Relationship Id="rId29" Type="http://schemas.openxmlformats.org/officeDocument/2006/relationships/hyperlink" Target="http://pravo-search.minjust.ru:8080/bigs/showDocument.html?id=9CF2F1C3-393D-4051-A52D-9923B0E51C0C" TargetMode="External"/><Relationship Id="rId41" Type="http://schemas.openxmlformats.org/officeDocument/2006/relationships/hyperlink" Target="http://nla-service.minjust.ru:8080/rnla-links/w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la-service.minjust.ru:8080/rnla-links/ws" TargetMode="External"/><Relationship Id="rId24" Type="http://schemas.openxmlformats.org/officeDocument/2006/relationships/hyperlink" Target="http://nla-service.minjust.ru:8080/rnla-links/ws" TargetMode="External"/><Relationship Id="rId32" Type="http://schemas.openxmlformats.org/officeDocument/2006/relationships/hyperlink" Target="http://pravo-search.minjust.ru:8080/bigs/showDocument.html?id=9CF2F1C3-393D-4051-A52D-9923B0E51C0C" TargetMode="External"/><Relationship Id="rId37" Type="http://schemas.openxmlformats.org/officeDocument/2006/relationships/hyperlink" Target="http://nla-service.minjust.ru:8080/rnla-links/ws" TargetMode="External"/><Relationship Id="rId40" Type="http://schemas.openxmlformats.org/officeDocument/2006/relationships/hyperlink" Target="http://nla-service.minjust.ru:8080/rnla-links/ws"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pravo-search.minjust.ru:8080/bigs/showDocument.html?id=96E20C02-1B12-465A-B64C-24AA92270007" TargetMode="External"/><Relationship Id="rId23" Type="http://schemas.openxmlformats.org/officeDocument/2006/relationships/hyperlink" Target="http://nla-service.minjust.ru:8080/rnla-links/ws" TargetMode="External"/><Relationship Id="rId28" Type="http://schemas.openxmlformats.org/officeDocument/2006/relationships/hyperlink" Target="http://nla-service.minjust.ru:8080/rnla-links/ws" TargetMode="External"/><Relationship Id="rId36" Type="http://schemas.openxmlformats.org/officeDocument/2006/relationships/hyperlink" Target="http://nla-service.minjust.ru:8080/rnla-links/ws" TargetMode="External"/><Relationship Id="rId10" Type="http://schemas.openxmlformats.org/officeDocument/2006/relationships/hyperlink" Target="http://nla-service.minjust.ru:8080/rnla-links/ws" TargetMode="External"/><Relationship Id="rId19" Type="http://schemas.openxmlformats.org/officeDocument/2006/relationships/hyperlink" Target="http://nla-service.minjust.ru:8080/rnla-links/ws" TargetMode="External"/><Relationship Id="rId31" Type="http://schemas.openxmlformats.org/officeDocument/2006/relationships/hyperlink" Target="http://nla-service.minjust.ru:8080/rnla-links/ws"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nla-service.minjust.ru:8080/rnla-links/ws" TargetMode="External"/><Relationship Id="rId14" Type="http://schemas.openxmlformats.org/officeDocument/2006/relationships/hyperlink" Target="http://nla-service.minjust.ru:8080/rnla-links/ws" TargetMode="External"/><Relationship Id="rId22" Type="http://schemas.openxmlformats.org/officeDocument/2006/relationships/hyperlink" Target="http://nla-service.minjust.ru:8080/rnla-links/ws" TargetMode="External"/><Relationship Id="rId27" Type="http://schemas.openxmlformats.org/officeDocument/2006/relationships/hyperlink" Target="http://pravo-search.minjust.ru:8080/bigs/showDocument.html?id=9CF2F1C3-393D-4051-A52D-9923B0E51C0C" TargetMode="External"/><Relationship Id="rId30" Type="http://schemas.openxmlformats.org/officeDocument/2006/relationships/hyperlink" Target="http://nla-service.minjust.ru:8080/rnla-links/ws" TargetMode="External"/><Relationship Id="rId35" Type="http://schemas.openxmlformats.org/officeDocument/2006/relationships/hyperlink" Target="http://pravo-search.minjust.ru:8080/bigs/showDocument.html?id=BBA0BFB1-06C7-4E50-A8D3-FE1045784BF1" TargetMode="External"/><Relationship Id="rId43" Type="http://schemas.openxmlformats.org/officeDocument/2006/relationships/hyperlink" Target="http://nla-service.minjust.ru:8080/rnla-links/w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36319-8FD3-4339-A09E-A3B61F472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10409</Words>
  <Characters>59334</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2021-06-23T11:08:00Z</cp:lastPrinted>
  <dcterms:created xsi:type="dcterms:W3CDTF">2021-06-21T11:16:00Z</dcterms:created>
  <dcterms:modified xsi:type="dcterms:W3CDTF">2021-06-23T11:09:00Z</dcterms:modified>
</cp:coreProperties>
</file>