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D00" w:rsidRPr="00EB549B" w:rsidRDefault="00472D00" w:rsidP="00472D00">
      <w:pPr>
        <w:pStyle w:val="a3"/>
        <w:jc w:val="center"/>
        <w:rPr>
          <w:rFonts w:ascii="Times New Roman" w:hAnsi="Times New Roman"/>
          <w:b/>
          <w:sz w:val="28"/>
        </w:rPr>
      </w:pPr>
      <w:r w:rsidRPr="00EB549B">
        <w:rPr>
          <w:rFonts w:ascii="Times New Roman" w:hAnsi="Times New Roman"/>
          <w:b/>
          <w:sz w:val="28"/>
        </w:rPr>
        <w:t>АДМИНИСТРАЦИЯ</w:t>
      </w:r>
    </w:p>
    <w:p w:rsidR="00472D00" w:rsidRPr="00EB549B" w:rsidRDefault="00472D00" w:rsidP="00472D00">
      <w:pPr>
        <w:pStyle w:val="a3"/>
        <w:jc w:val="center"/>
        <w:rPr>
          <w:rFonts w:ascii="Times New Roman" w:hAnsi="Times New Roman"/>
          <w:b/>
          <w:sz w:val="28"/>
        </w:rPr>
      </w:pPr>
      <w:r w:rsidRPr="00EB549B">
        <w:rPr>
          <w:rFonts w:ascii="Times New Roman" w:hAnsi="Times New Roman"/>
          <w:b/>
          <w:sz w:val="28"/>
        </w:rPr>
        <w:t>МОЛОДЕЖНОГО МУНИЦИПАЛЬНОГО ОБРАЗОВАНИЯ</w:t>
      </w:r>
    </w:p>
    <w:p w:rsidR="00472D00" w:rsidRPr="00EB549B" w:rsidRDefault="00472D00" w:rsidP="00472D00">
      <w:pPr>
        <w:pStyle w:val="a3"/>
        <w:jc w:val="center"/>
        <w:rPr>
          <w:rFonts w:ascii="Times New Roman" w:hAnsi="Times New Roman"/>
          <w:b/>
          <w:sz w:val="28"/>
        </w:rPr>
      </w:pPr>
      <w:r w:rsidRPr="00EB549B">
        <w:rPr>
          <w:rFonts w:ascii="Times New Roman" w:hAnsi="Times New Roman"/>
          <w:b/>
          <w:sz w:val="28"/>
        </w:rPr>
        <w:t>ПЕРЕЛЮБСКОГО МУНИЦИПАЛЬНОГО РАЙОНА</w:t>
      </w:r>
    </w:p>
    <w:p w:rsidR="00472D00" w:rsidRPr="00EB549B" w:rsidRDefault="00472D00" w:rsidP="00472D00">
      <w:pPr>
        <w:pStyle w:val="a3"/>
        <w:jc w:val="center"/>
        <w:rPr>
          <w:rFonts w:ascii="Times New Roman" w:hAnsi="Times New Roman"/>
          <w:b/>
          <w:sz w:val="28"/>
        </w:rPr>
      </w:pPr>
      <w:r w:rsidRPr="00EB549B">
        <w:rPr>
          <w:rFonts w:ascii="Times New Roman" w:hAnsi="Times New Roman"/>
          <w:b/>
          <w:sz w:val="28"/>
        </w:rPr>
        <w:t>САРАТОВСКОЙ ОБЛАСТИ</w:t>
      </w:r>
    </w:p>
    <w:p w:rsidR="00472D00" w:rsidRPr="00EB549B" w:rsidRDefault="00472D00" w:rsidP="00472D00">
      <w:pPr>
        <w:pStyle w:val="a3"/>
        <w:jc w:val="center"/>
        <w:rPr>
          <w:rFonts w:ascii="Times New Roman" w:hAnsi="Times New Roman"/>
          <w:b/>
          <w:sz w:val="28"/>
        </w:rPr>
      </w:pPr>
    </w:p>
    <w:p w:rsidR="00472D00" w:rsidRPr="00EB549B" w:rsidRDefault="00472D00" w:rsidP="00472D00">
      <w:pPr>
        <w:pStyle w:val="a3"/>
        <w:jc w:val="center"/>
        <w:rPr>
          <w:rFonts w:ascii="Times New Roman" w:hAnsi="Times New Roman"/>
          <w:b/>
          <w:sz w:val="28"/>
        </w:rPr>
      </w:pPr>
      <w:r w:rsidRPr="00EB549B">
        <w:rPr>
          <w:rFonts w:ascii="Times New Roman" w:hAnsi="Times New Roman"/>
          <w:b/>
          <w:sz w:val="28"/>
        </w:rPr>
        <w:t>ПОСТАНОВЛЕНИЕ</w:t>
      </w:r>
    </w:p>
    <w:p w:rsidR="00472D00" w:rsidRPr="00EB549B" w:rsidRDefault="00472D00" w:rsidP="00472D00">
      <w:pPr>
        <w:pStyle w:val="a3"/>
        <w:jc w:val="center"/>
        <w:rPr>
          <w:rFonts w:ascii="Times New Roman" w:hAnsi="Times New Roman"/>
          <w:b/>
          <w:sz w:val="28"/>
        </w:rPr>
      </w:pPr>
    </w:p>
    <w:p w:rsidR="00472D00" w:rsidRPr="00EB549B" w:rsidRDefault="00472D00" w:rsidP="00472D00">
      <w:pPr>
        <w:pStyle w:val="a3"/>
        <w:rPr>
          <w:rFonts w:ascii="Times New Roman" w:hAnsi="Times New Roman"/>
          <w:b/>
          <w:sz w:val="28"/>
        </w:rPr>
      </w:pPr>
      <w:r w:rsidRPr="00EB549B">
        <w:rPr>
          <w:rFonts w:ascii="Times New Roman" w:hAnsi="Times New Roman"/>
          <w:b/>
          <w:sz w:val="28"/>
        </w:rPr>
        <w:t xml:space="preserve">     от 10.06.2025 года                        № 31                         п.  Молодежный</w:t>
      </w:r>
    </w:p>
    <w:p w:rsidR="00472D00" w:rsidRPr="00EB549B" w:rsidRDefault="00472D00" w:rsidP="00472D00">
      <w:pPr>
        <w:pStyle w:val="a3"/>
        <w:rPr>
          <w:rFonts w:ascii="Times New Roman" w:hAnsi="Times New Roman"/>
          <w:sz w:val="24"/>
        </w:rPr>
      </w:pPr>
    </w:p>
    <w:p w:rsidR="00472D00" w:rsidRPr="00EB549B" w:rsidRDefault="00472D00" w:rsidP="00472D00">
      <w:pPr>
        <w:pStyle w:val="a3"/>
        <w:rPr>
          <w:rFonts w:ascii="Times New Roman" w:hAnsi="Times New Roman"/>
          <w:b/>
          <w:sz w:val="28"/>
          <w:szCs w:val="24"/>
        </w:rPr>
      </w:pPr>
      <w:r w:rsidRPr="00EB549B">
        <w:rPr>
          <w:rFonts w:ascii="Times New Roman" w:hAnsi="Times New Roman"/>
          <w:b/>
          <w:sz w:val="28"/>
          <w:szCs w:val="24"/>
        </w:rPr>
        <w:t xml:space="preserve">Об утверждении Положения о предоставлении гражданами,  </w:t>
      </w:r>
    </w:p>
    <w:p w:rsidR="00472D00" w:rsidRPr="00EB549B" w:rsidRDefault="00472D00" w:rsidP="00472D00">
      <w:pPr>
        <w:pStyle w:val="a3"/>
        <w:rPr>
          <w:rFonts w:ascii="Times New Roman" w:hAnsi="Times New Roman"/>
          <w:b/>
          <w:sz w:val="28"/>
        </w:rPr>
      </w:pPr>
      <w:r w:rsidRPr="00EB549B">
        <w:rPr>
          <w:rFonts w:ascii="Times New Roman" w:hAnsi="Times New Roman"/>
          <w:b/>
          <w:sz w:val="28"/>
        </w:rPr>
        <w:t>претендующими на замещение должностей муниципальной службы,</w:t>
      </w:r>
    </w:p>
    <w:p w:rsidR="00472D00" w:rsidRPr="00EB549B" w:rsidRDefault="00472D00" w:rsidP="00472D00">
      <w:pPr>
        <w:pStyle w:val="a3"/>
        <w:rPr>
          <w:rFonts w:ascii="Times New Roman" w:hAnsi="Times New Roman"/>
          <w:b/>
          <w:sz w:val="28"/>
          <w:szCs w:val="24"/>
        </w:rPr>
      </w:pPr>
      <w:r w:rsidRPr="00EB549B">
        <w:rPr>
          <w:rFonts w:ascii="Times New Roman" w:hAnsi="Times New Roman"/>
          <w:b/>
          <w:sz w:val="28"/>
          <w:szCs w:val="24"/>
        </w:rPr>
        <w:t xml:space="preserve"> и муниципальными служащими сведений о доходах, расходах, </w:t>
      </w:r>
    </w:p>
    <w:p w:rsidR="00472D00" w:rsidRPr="00EB549B" w:rsidRDefault="00472D00" w:rsidP="00472D00">
      <w:pPr>
        <w:pStyle w:val="a3"/>
        <w:rPr>
          <w:rFonts w:ascii="Times New Roman" w:hAnsi="Times New Roman"/>
          <w:b/>
          <w:sz w:val="28"/>
          <w:szCs w:val="24"/>
        </w:rPr>
      </w:pPr>
      <w:r w:rsidRPr="00EB549B">
        <w:rPr>
          <w:rFonts w:ascii="Times New Roman" w:hAnsi="Times New Roman"/>
          <w:b/>
          <w:sz w:val="28"/>
          <w:szCs w:val="24"/>
        </w:rPr>
        <w:t xml:space="preserve">об имуществе и обязательствах имущественного характера </w:t>
      </w:r>
    </w:p>
    <w:p w:rsidR="00472D00" w:rsidRPr="00EB549B" w:rsidRDefault="00472D00" w:rsidP="00472D00">
      <w:pPr>
        <w:pStyle w:val="a3"/>
        <w:rPr>
          <w:rFonts w:ascii="Times New Roman" w:hAnsi="Times New Roman"/>
          <w:b/>
          <w:color w:val="000000"/>
          <w:sz w:val="24"/>
        </w:rPr>
      </w:pPr>
      <w:r w:rsidRPr="00EB549B">
        <w:rPr>
          <w:rFonts w:ascii="Times New Roman" w:hAnsi="Times New Roman"/>
          <w:b/>
          <w:color w:val="000000"/>
          <w:sz w:val="24"/>
        </w:rPr>
        <w:t xml:space="preserve"> </w:t>
      </w:r>
    </w:p>
    <w:p w:rsidR="00472D00" w:rsidRPr="00EB549B" w:rsidRDefault="00472D00" w:rsidP="00472D00">
      <w:pPr>
        <w:pStyle w:val="a3"/>
        <w:rPr>
          <w:rFonts w:ascii="Times New Roman" w:hAnsi="Times New Roman"/>
          <w:sz w:val="28"/>
          <w:szCs w:val="24"/>
        </w:rPr>
      </w:pPr>
      <w:r w:rsidRPr="00EB549B">
        <w:rPr>
          <w:rFonts w:ascii="Times New Roman" w:hAnsi="Times New Roman"/>
          <w:color w:val="000000"/>
          <w:sz w:val="28"/>
          <w:szCs w:val="24"/>
        </w:rPr>
        <w:t xml:space="preserve">              В соответствии с Федеральным законом от 25.12.2008 № 273-ФЗ «О противодействии коррупции», Указом Президента Российской Федерации от 18.05.2009 № 559 «О предоставлении гражданами, претендующими на замещение должностными служащими сведений о доходах, об имуществе и обязательствах имущественного характера» </w:t>
      </w:r>
      <w:r w:rsidRPr="00EB549B">
        <w:rPr>
          <w:rFonts w:ascii="Times New Roman" w:hAnsi="Times New Roman"/>
          <w:sz w:val="28"/>
          <w:szCs w:val="24"/>
        </w:rPr>
        <w:t>и на основании Устава Молодежного сельского поселения Перелюбского муниципального района Саратовской области, администрация Молодежного муниципального образования</w:t>
      </w:r>
    </w:p>
    <w:p w:rsidR="00472D00" w:rsidRPr="00EB549B" w:rsidRDefault="00472D00" w:rsidP="00472D00">
      <w:pPr>
        <w:pStyle w:val="a3"/>
        <w:rPr>
          <w:rFonts w:ascii="Times New Roman" w:hAnsi="Times New Roman"/>
          <w:sz w:val="28"/>
          <w:szCs w:val="24"/>
        </w:rPr>
      </w:pPr>
    </w:p>
    <w:p w:rsidR="00472D00" w:rsidRPr="00EB549B" w:rsidRDefault="00472D00" w:rsidP="00472D00">
      <w:pPr>
        <w:pStyle w:val="a3"/>
        <w:rPr>
          <w:rFonts w:ascii="Times New Roman" w:hAnsi="Times New Roman"/>
          <w:b/>
          <w:sz w:val="28"/>
          <w:szCs w:val="24"/>
        </w:rPr>
      </w:pPr>
      <w:r w:rsidRPr="00EB549B">
        <w:rPr>
          <w:rFonts w:ascii="Times New Roman" w:hAnsi="Times New Roman"/>
          <w:b/>
          <w:sz w:val="28"/>
          <w:szCs w:val="24"/>
        </w:rPr>
        <w:t>ПОСТАНОВЛЯЕТ:</w:t>
      </w:r>
    </w:p>
    <w:p w:rsidR="00472D00" w:rsidRPr="00EB549B" w:rsidRDefault="00472D00" w:rsidP="00472D00">
      <w:pPr>
        <w:pStyle w:val="a3"/>
        <w:rPr>
          <w:rFonts w:ascii="Times New Roman" w:hAnsi="Times New Roman"/>
          <w:sz w:val="28"/>
          <w:szCs w:val="24"/>
        </w:rPr>
      </w:pPr>
    </w:p>
    <w:p w:rsidR="00472D00" w:rsidRPr="00EB549B" w:rsidRDefault="00472D00" w:rsidP="00472D00">
      <w:pPr>
        <w:pStyle w:val="a3"/>
        <w:rPr>
          <w:rFonts w:ascii="Times New Roman" w:hAnsi="Times New Roman"/>
          <w:sz w:val="28"/>
          <w:szCs w:val="24"/>
        </w:rPr>
      </w:pPr>
      <w:r w:rsidRPr="00EB549B">
        <w:rPr>
          <w:rFonts w:ascii="Times New Roman" w:hAnsi="Times New Roman"/>
          <w:sz w:val="28"/>
          <w:szCs w:val="24"/>
        </w:rPr>
        <w:t xml:space="preserve">1.Утвердить Положение о представлении гражданами, претендующими на замещение должностей муниципальной службы, и муниципальными служащими сведений о доходах, расходах, об имуществе и обязательствах имущественного характера (далее-Положение) согласно </w:t>
      </w:r>
      <w:proofErr w:type="gramStart"/>
      <w:r w:rsidRPr="00EB549B">
        <w:rPr>
          <w:rFonts w:ascii="Times New Roman" w:hAnsi="Times New Roman"/>
          <w:sz w:val="28"/>
          <w:szCs w:val="24"/>
        </w:rPr>
        <w:t>приложению</w:t>
      </w:r>
      <w:proofErr w:type="gramEnd"/>
      <w:r w:rsidRPr="00EB549B">
        <w:rPr>
          <w:rFonts w:ascii="Times New Roman" w:hAnsi="Times New Roman"/>
          <w:sz w:val="28"/>
          <w:szCs w:val="24"/>
        </w:rPr>
        <w:t xml:space="preserve"> к настоящему постановлению.</w:t>
      </w:r>
    </w:p>
    <w:p w:rsidR="00472D00" w:rsidRPr="00EB549B" w:rsidRDefault="00472D00" w:rsidP="00472D00">
      <w:pPr>
        <w:pStyle w:val="a3"/>
        <w:rPr>
          <w:rFonts w:ascii="Times New Roman" w:hAnsi="Times New Roman"/>
          <w:color w:val="000000"/>
          <w:sz w:val="28"/>
          <w:szCs w:val="24"/>
        </w:rPr>
      </w:pPr>
      <w:r w:rsidRPr="00EB549B">
        <w:rPr>
          <w:rFonts w:ascii="Times New Roman" w:hAnsi="Times New Roman"/>
          <w:color w:val="000000"/>
          <w:sz w:val="28"/>
          <w:szCs w:val="24"/>
        </w:rPr>
        <w:t xml:space="preserve">        2. Обнародовать настоящее постановление размещением на информационных стендах и на официальном сайте администрации Молодежного муниципального образования в сети Интернет https://молодежное64.рф.</w:t>
      </w:r>
    </w:p>
    <w:p w:rsidR="00472D00" w:rsidRPr="00EB549B" w:rsidRDefault="00472D00" w:rsidP="00472D00">
      <w:pPr>
        <w:pStyle w:val="a3"/>
        <w:rPr>
          <w:rFonts w:ascii="Times New Roman" w:hAnsi="Times New Roman"/>
          <w:color w:val="000000"/>
          <w:sz w:val="28"/>
          <w:szCs w:val="24"/>
        </w:rPr>
      </w:pPr>
      <w:r w:rsidRPr="00EB549B">
        <w:rPr>
          <w:rFonts w:ascii="Times New Roman" w:hAnsi="Times New Roman"/>
          <w:color w:val="000000"/>
          <w:sz w:val="28"/>
          <w:szCs w:val="24"/>
        </w:rPr>
        <w:t xml:space="preserve">       3. Настоящее постановление вступает в силу после его официального обнародования (опубликования).</w:t>
      </w:r>
    </w:p>
    <w:p w:rsidR="00472D00" w:rsidRPr="00EB549B" w:rsidRDefault="00472D00" w:rsidP="00472D00">
      <w:pPr>
        <w:pStyle w:val="a3"/>
        <w:rPr>
          <w:rFonts w:ascii="Times New Roman" w:hAnsi="Times New Roman"/>
          <w:color w:val="000000"/>
          <w:sz w:val="28"/>
          <w:szCs w:val="24"/>
        </w:rPr>
      </w:pPr>
      <w:r w:rsidRPr="00EB549B">
        <w:rPr>
          <w:rFonts w:ascii="Times New Roman" w:hAnsi="Times New Roman"/>
          <w:color w:val="000000"/>
          <w:sz w:val="28"/>
          <w:szCs w:val="24"/>
        </w:rPr>
        <w:t xml:space="preserve">       4. Контроль за исполнением настоящего постановления оставляю за собой.</w:t>
      </w:r>
    </w:p>
    <w:p w:rsidR="00472D00" w:rsidRPr="00EB549B" w:rsidRDefault="00472D00" w:rsidP="00472D00">
      <w:pPr>
        <w:pStyle w:val="a3"/>
        <w:rPr>
          <w:rFonts w:ascii="Times New Roman" w:hAnsi="Times New Roman"/>
          <w:color w:val="000000"/>
          <w:sz w:val="28"/>
          <w:szCs w:val="24"/>
        </w:rPr>
      </w:pPr>
    </w:p>
    <w:p w:rsidR="00472D00" w:rsidRPr="00EB549B" w:rsidRDefault="00472D00" w:rsidP="00472D00">
      <w:pPr>
        <w:pStyle w:val="a3"/>
        <w:rPr>
          <w:rFonts w:ascii="Times New Roman" w:hAnsi="Times New Roman"/>
          <w:color w:val="000000"/>
          <w:sz w:val="28"/>
          <w:szCs w:val="24"/>
        </w:rPr>
      </w:pPr>
    </w:p>
    <w:p w:rsidR="00472D00" w:rsidRPr="00EB549B" w:rsidRDefault="00472D00" w:rsidP="00472D00">
      <w:pPr>
        <w:pStyle w:val="a3"/>
        <w:rPr>
          <w:rFonts w:ascii="Times New Roman" w:hAnsi="Times New Roman"/>
          <w:color w:val="000000"/>
          <w:sz w:val="28"/>
          <w:szCs w:val="24"/>
        </w:rPr>
      </w:pPr>
    </w:p>
    <w:p w:rsidR="00472D00" w:rsidRPr="00EB549B" w:rsidRDefault="00472D00" w:rsidP="00472D00">
      <w:pPr>
        <w:pStyle w:val="a3"/>
        <w:rPr>
          <w:rFonts w:ascii="Times New Roman" w:hAnsi="Times New Roman"/>
          <w:color w:val="000000"/>
          <w:sz w:val="28"/>
          <w:szCs w:val="24"/>
        </w:rPr>
      </w:pPr>
    </w:p>
    <w:p w:rsidR="00472D00" w:rsidRPr="00EB549B" w:rsidRDefault="00472D00" w:rsidP="00472D00">
      <w:pPr>
        <w:pStyle w:val="a3"/>
        <w:rPr>
          <w:rFonts w:ascii="Times New Roman" w:hAnsi="Times New Roman"/>
          <w:color w:val="000000"/>
          <w:sz w:val="28"/>
          <w:szCs w:val="24"/>
        </w:rPr>
      </w:pPr>
      <w:r w:rsidRPr="00EB549B">
        <w:rPr>
          <w:rFonts w:ascii="Times New Roman" w:hAnsi="Times New Roman"/>
          <w:color w:val="000000"/>
          <w:sz w:val="28"/>
          <w:szCs w:val="24"/>
        </w:rPr>
        <w:t xml:space="preserve">Глава Молодежного муниципального </w:t>
      </w:r>
    </w:p>
    <w:p w:rsidR="00472D00" w:rsidRPr="00EB549B" w:rsidRDefault="00472D00" w:rsidP="00472D00">
      <w:pPr>
        <w:pStyle w:val="a3"/>
        <w:rPr>
          <w:rFonts w:ascii="Times New Roman" w:hAnsi="Times New Roman"/>
          <w:color w:val="000000"/>
          <w:sz w:val="28"/>
          <w:szCs w:val="24"/>
        </w:rPr>
      </w:pPr>
      <w:r w:rsidRPr="00EB549B">
        <w:rPr>
          <w:rFonts w:ascii="Times New Roman" w:hAnsi="Times New Roman"/>
          <w:color w:val="000000"/>
          <w:sz w:val="28"/>
          <w:szCs w:val="24"/>
        </w:rPr>
        <w:t>образования</w:t>
      </w:r>
      <w:r w:rsidRPr="00EB549B">
        <w:rPr>
          <w:rFonts w:ascii="Times New Roman" w:hAnsi="Times New Roman"/>
          <w:color w:val="000000"/>
          <w:sz w:val="28"/>
          <w:szCs w:val="24"/>
        </w:rPr>
        <w:tab/>
        <w:t xml:space="preserve">                                                                            </w:t>
      </w:r>
      <w:proofErr w:type="spellStart"/>
      <w:r w:rsidRPr="00EB549B">
        <w:rPr>
          <w:rFonts w:ascii="Times New Roman" w:hAnsi="Times New Roman"/>
          <w:color w:val="000000"/>
          <w:sz w:val="28"/>
          <w:szCs w:val="24"/>
        </w:rPr>
        <w:t>Алишанин</w:t>
      </w:r>
      <w:proofErr w:type="spellEnd"/>
      <w:r w:rsidRPr="00EB549B">
        <w:rPr>
          <w:rFonts w:ascii="Times New Roman" w:hAnsi="Times New Roman"/>
          <w:color w:val="000000"/>
          <w:sz w:val="28"/>
          <w:szCs w:val="24"/>
        </w:rPr>
        <w:t xml:space="preserve"> С.Н.</w:t>
      </w:r>
    </w:p>
    <w:p w:rsidR="00472D00" w:rsidRPr="00550DBD" w:rsidRDefault="00472D00" w:rsidP="00472D00">
      <w:pPr>
        <w:pStyle w:val="a3"/>
        <w:rPr>
          <w:rFonts w:ascii="Times New Roman" w:hAnsi="Times New Roman"/>
          <w:sz w:val="26"/>
          <w:szCs w:val="26"/>
        </w:rPr>
      </w:pPr>
    </w:p>
    <w:p w:rsidR="00472D00" w:rsidRPr="00550DBD" w:rsidRDefault="00472D00" w:rsidP="00472D00">
      <w:pPr>
        <w:pStyle w:val="a3"/>
        <w:jc w:val="right"/>
        <w:rPr>
          <w:rFonts w:ascii="Times New Roman" w:hAnsi="Times New Roman"/>
          <w:color w:val="000000"/>
          <w:sz w:val="18"/>
          <w:szCs w:val="18"/>
        </w:rPr>
      </w:pPr>
      <w:r w:rsidRPr="00550DBD">
        <w:rPr>
          <w:rFonts w:ascii="Times New Roman" w:hAnsi="Times New Roman"/>
          <w:color w:val="000000"/>
          <w:sz w:val="18"/>
          <w:szCs w:val="18"/>
        </w:rPr>
        <w:lastRenderedPageBreak/>
        <w:t xml:space="preserve"> Приложение </w:t>
      </w:r>
    </w:p>
    <w:p w:rsidR="00472D00" w:rsidRPr="00550DBD" w:rsidRDefault="00472D00" w:rsidP="00472D00">
      <w:pPr>
        <w:pStyle w:val="a3"/>
        <w:jc w:val="right"/>
        <w:rPr>
          <w:rFonts w:ascii="Times New Roman" w:hAnsi="Times New Roman"/>
          <w:color w:val="000000"/>
          <w:sz w:val="18"/>
          <w:szCs w:val="18"/>
        </w:rPr>
      </w:pPr>
      <w:r w:rsidRPr="00550DBD">
        <w:rPr>
          <w:rFonts w:ascii="Times New Roman" w:hAnsi="Times New Roman"/>
          <w:color w:val="000000"/>
          <w:sz w:val="18"/>
          <w:szCs w:val="18"/>
        </w:rPr>
        <w:t xml:space="preserve"> к постановлению главы </w:t>
      </w:r>
    </w:p>
    <w:p w:rsidR="00472D00" w:rsidRPr="00550DBD" w:rsidRDefault="00472D00" w:rsidP="00472D00">
      <w:pPr>
        <w:pStyle w:val="a3"/>
        <w:jc w:val="right"/>
        <w:rPr>
          <w:rFonts w:ascii="Times New Roman" w:hAnsi="Times New Roman"/>
          <w:color w:val="000000"/>
          <w:sz w:val="18"/>
          <w:szCs w:val="18"/>
        </w:rPr>
      </w:pPr>
      <w:r w:rsidRPr="00550DBD">
        <w:rPr>
          <w:rFonts w:ascii="Times New Roman" w:hAnsi="Times New Roman"/>
          <w:color w:val="000000"/>
          <w:sz w:val="18"/>
          <w:szCs w:val="18"/>
        </w:rPr>
        <w:t>Перелюбского МО</w:t>
      </w:r>
    </w:p>
    <w:p w:rsidR="00472D00" w:rsidRPr="00550DBD" w:rsidRDefault="00472D00" w:rsidP="00472D00">
      <w:pPr>
        <w:pStyle w:val="a3"/>
        <w:jc w:val="right"/>
        <w:rPr>
          <w:rFonts w:ascii="Times New Roman" w:hAnsi="Times New Roman"/>
          <w:color w:val="000000"/>
          <w:sz w:val="18"/>
          <w:szCs w:val="18"/>
        </w:rPr>
      </w:pPr>
      <w:r w:rsidRPr="00550DBD">
        <w:rPr>
          <w:rFonts w:ascii="Times New Roman" w:hAnsi="Times New Roman"/>
          <w:color w:val="000000"/>
          <w:sz w:val="18"/>
          <w:szCs w:val="18"/>
        </w:rPr>
        <w:t>от 10.06.2025 г. № 31</w:t>
      </w:r>
    </w:p>
    <w:p w:rsidR="00472D00" w:rsidRPr="00EB549B" w:rsidRDefault="00472D00" w:rsidP="00472D00">
      <w:pPr>
        <w:pStyle w:val="a3"/>
        <w:jc w:val="center"/>
        <w:rPr>
          <w:rFonts w:ascii="Times New Roman" w:hAnsi="Times New Roman"/>
          <w:b/>
        </w:rPr>
      </w:pPr>
    </w:p>
    <w:p w:rsidR="00472D00" w:rsidRPr="00EB549B" w:rsidRDefault="00472D00" w:rsidP="00472D00">
      <w:pPr>
        <w:pStyle w:val="a3"/>
        <w:jc w:val="center"/>
        <w:rPr>
          <w:rFonts w:ascii="Times New Roman" w:hAnsi="Times New Roman"/>
          <w:b/>
          <w:color w:val="000000"/>
          <w:sz w:val="24"/>
          <w:szCs w:val="24"/>
        </w:rPr>
      </w:pPr>
      <w:bookmarkStart w:id="0" w:name="sub_5999"/>
      <w:r w:rsidRPr="00EB549B">
        <w:rPr>
          <w:rFonts w:ascii="Times New Roman" w:hAnsi="Times New Roman"/>
          <w:b/>
          <w:color w:val="000000"/>
          <w:sz w:val="24"/>
          <w:szCs w:val="24"/>
        </w:rPr>
        <w:t>Положение</w:t>
      </w:r>
      <w:r w:rsidRPr="00EB549B">
        <w:rPr>
          <w:rFonts w:ascii="Times New Roman" w:hAnsi="Times New Roman"/>
          <w:b/>
          <w:color w:val="000000"/>
          <w:sz w:val="24"/>
          <w:szCs w:val="24"/>
        </w:rPr>
        <w:br/>
        <w:t>о представлении гражданами, претендующими на замещение должностей муниципальной службы, и муниципальными служащими сведений о доходах, расходах, об имуществе и обязательствах имущественного характера</w:t>
      </w:r>
    </w:p>
    <w:bookmarkEnd w:id="0"/>
    <w:p w:rsidR="00472D00" w:rsidRPr="00550DBD" w:rsidRDefault="00472D00" w:rsidP="00472D00">
      <w:pPr>
        <w:pStyle w:val="a3"/>
        <w:rPr>
          <w:rFonts w:ascii="Times New Roman" w:hAnsi="Times New Roman"/>
          <w:sz w:val="24"/>
          <w:szCs w:val="24"/>
        </w:rPr>
      </w:pP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1.  Положением о представлении гражданами, претендующими на замещение должностей муниципальной службы, и муниципальными служащими сведений о доходах, расходах, об имуществе,  и обязательствах имущественного характера (далее – Положение) определяет порядок представления гражданами, претендующими на замещение должностей муниципальной службы,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своих супруги (супруга)  и несовершеннолетних детей, об имуществе, принадлежащем им на праве собственности, и об их обязательствах имущественного характера и порядок представления муниципальными служащими сведений о полученных ими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своих супруги (супруга)  и несовершеннолетних детей, об имуществе, принадлежащем им на праве собственности, и об их обязательствах имущественного характера</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 xml:space="preserve">2.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возлагается на:  </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 </w:t>
      </w:r>
      <w:r w:rsidRPr="00550DBD">
        <w:rPr>
          <w:rFonts w:ascii="Times New Roman" w:hAnsi="Times New Roman"/>
          <w:sz w:val="24"/>
          <w:szCs w:val="24"/>
        </w:rPr>
        <w:t>гражданина, претендующего на замещение должности муниципальной службы (далее- гражданин);</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 </w:t>
      </w:r>
      <w:r w:rsidRPr="00550DBD">
        <w:rPr>
          <w:rFonts w:ascii="Times New Roman" w:hAnsi="Times New Roman"/>
          <w:sz w:val="24"/>
          <w:szCs w:val="24"/>
        </w:rPr>
        <w:t>муниципального служащего, замещавшего по состоянию на 31 декабря отчетного года должность муниципальной службы, включенную в Перечень должностей муниципальной службы органов местного самоуправления Перелюбского муниципального образования, осуществление полномочий по которым влечет за собой обязанность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(далее-перечень), утвержденный Постановлением от 28.12.2021 № 64 «Об утверждении перечня должностей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 – муниципальный служащий);</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 </w:t>
      </w:r>
      <w:r w:rsidRPr="00550DBD">
        <w:rPr>
          <w:rFonts w:ascii="Times New Roman" w:hAnsi="Times New Roman"/>
          <w:sz w:val="24"/>
          <w:szCs w:val="24"/>
        </w:rPr>
        <w:t>муниципального служащего, замещающего должность муниципальной службы, не предусмотренную перечнем, и претендующего на замещение должности муниципальной службы, предусмотренной этим перечнем (далее – кандидат на должность, предусмотренную перечнем).</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 xml:space="preserve">В целях обработки справок о доходах, расходах, об имуществе и обязательствах имущественного характера и проведения анализа, указанных в таких справках сведений, предоставляются справки о доходах, расходах, об имуществе и обязательствах имущественного характера на бумажном носителе, а также файл с электронным образом </w:t>
      </w:r>
      <w:r w:rsidRPr="00550DBD">
        <w:rPr>
          <w:rFonts w:ascii="Times New Roman" w:hAnsi="Times New Roman"/>
          <w:sz w:val="24"/>
          <w:szCs w:val="24"/>
        </w:rPr>
        <w:lastRenderedPageBreak/>
        <w:t xml:space="preserve">справки, созданный с использованием специального программного обеспечения «Справки БК», в формате </w:t>
      </w:r>
      <w:r w:rsidRPr="00550DBD">
        <w:rPr>
          <w:rFonts w:ascii="Times New Roman" w:hAnsi="Times New Roman"/>
          <w:sz w:val="24"/>
          <w:szCs w:val="24"/>
          <w:lang w:val="en-US"/>
        </w:rPr>
        <w:t>XSB</w:t>
      </w:r>
      <w:r>
        <w:rPr>
          <w:rFonts w:ascii="Times New Roman" w:hAnsi="Times New Roman"/>
          <w:sz w:val="24"/>
          <w:szCs w:val="24"/>
        </w:rPr>
        <w:t xml:space="preserve"> на внешнем носителе электронной</w:t>
      </w:r>
      <w:r w:rsidRPr="00550DBD">
        <w:rPr>
          <w:rFonts w:ascii="Times New Roman" w:hAnsi="Times New Roman"/>
          <w:sz w:val="24"/>
          <w:szCs w:val="24"/>
        </w:rPr>
        <w:t xml:space="preserve"> информации.</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3.Гражданин при поступлении на муниципальную службу представляет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органа местного самоуправления администрации Перелюбского муниципального образования Перелюбского муниципального района Саратовской области (далее – орган местного самоуправления) в информационно-телекоммуникационной сети «Интернет».</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3.1.Сведения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3.2.Сведения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4.Муниципальный служащий представляет ежегодно, не позднее 30 апреля года, следующего за отчетным,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органа местного самоуправления в информационно-телекоммуникационной сети «Интернет».</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4.</w:t>
      </w:r>
      <w:proofErr w:type="gramStart"/>
      <w:r w:rsidRPr="00550DBD">
        <w:rPr>
          <w:rFonts w:ascii="Times New Roman" w:hAnsi="Times New Roman"/>
          <w:sz w:val="24"/>
          <w:szCs w:val="24"/>
        </w:rPr>
        <w:t>1.Сведения</w:t>
      </w:r>
      <w:proofErr w:type="gramEnd"/>
      <w:r w:rsidRPr="00550DBD">
        <w:rPr>
          <w:rFonts w:ascii="Times New Roman" w:hAnsi="Times New Roman"/>
          <w:sz w:val="24"/>
          <w:szCs w:val="24"/>
        </w:rPr>
        <w:t xml:space="preserve"> о своих доходах,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 xml:space="preserve">4.2. Сведения о доходах своих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w:t>
      </w:r>
      <w:proofErr w:type="gramStart"/>
      <w:r w:rsidRPr="00550DBD">
        <w:rPr>
          <w:rFonts w:ascii="Times New Roman" w:hAnsi="Times New Roman"/>
          <w:sz w:val="24"/>
          <w:szCs w:val="24"/>
        </w:rPr>
        <w:t>их  обязательствах</w:t>
      </w:r>
      <w:proofErr w:type="gramEnd"/>
      <w:r w:rsidRPr="00550DBD">
        <w:rPr>
          <w:rFonts w:ascii="Times New Roman" w:hAnsi="Times New Roman"/>
          <w:sz w:val="24"/>
          <w:szCs w:val="24"/>
        </w:rPr>
        <w:t xml:space="preserve"> имущественного характера по состоянию на конец отчетного периода.</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4.3. Сведения о своих расходах, а также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 xml:space="preserve">5.Кандидат на должность, предусмотренную перечнем, при назначении на должность муниципальной службы, предусмотренную перечнем, представляет сведения о доходах, об </w:t>
      </w:r>
      <w:r w:rsidRPr="00550DBD">
        <w:rPr>
          <w:rFonts w:ascii="Times New Roman" w:hAnsi="Times New Roman"/>
          <w:sz w:val="24"/>
          <w:szCs w:val="24"/>
        </w:rPr>
        <w:lastRenderedPageBreak/>
        <w:t>имуществе и обязательствах имущественного характера в соответствии с пунктом 3 настоящего Положения.</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6.Сведения о доходах, расходах, об имуществе и обязательствах имущественного характера представляются в кадровую службу органа местного самоуправления.</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7.Использование сведений о доходах, об имуществе и обязательствах имущественного характера, представляемых гражданином, претендующим на замещение должностей муниципальной службы, сведений о доходах, расходах, об имуществе и обязательствах имущественного характера, представляемых муниципальным служащим,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 не допускается.</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8. В случае если гражданин, кандидат на должность, предусмотренную перечнем обнаружили, что в представленных ими в кадровую службу органа местного самоуправления</w:t>
      </w:r>
      <w:r>
        <w:rPr>
          <w:rFonts w:ascii="Times New Roman" w:hAnsi="Times New Roman"/>
          <w:sz w:val="24"/>
          <w:szCs w:val="24"/>
        </w:rPr>
        <w:t xml:space="preserve"> </w:t>
      </w:r>
      <w:r w:rsidRPr="00550DBD">
        <w:rPr>
          <w:rFonts w:ascii="Times New Roman" w:hAnsi="Times New Roman"/>
          <w:sz w:val="24"/>
          <w:szCs w:val="24"/>
        </w:rPr>
        <w:t>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 xml:space="preserve">В случае если муниципальный служащий обнаружил, что в представленных им в кадровую службу органа местного </w:t>
      </w:r>
      <w:proofErr w:type="gramStart"/>
      <w:r w:rsidRPr="00550DBD">
        <w:rPr>
          <w:rFonts w:ascii="Times New Roman" w:hAnsi="Times New Roman"/>
          <w:sz w:val="24"/>
          <w:szCs w:val="24"/>
        </w:rPr>
        <w:t>самоуправления  сведениях</w:t>
      </w:r>
      <w:proofErr w:type="gramEnd"/>
      <w:r w:rsidRPr="00550DBD">
        <w:rPr>
          <w:rFonts w:ascii="Times New Roman" w:hAnsi="Times New Roman"/>
          <w:sz w:val="24"/>
          <w:szCs w:val="24"/>
        </w:rPr>
        <w:t xml:space="preserve">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порядке, установленном настоящим Положением.</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 xml:space="preserve">Муниципальный служащий может представить уточненные сведения в течение одного месяца после окончания срока, указанного в пункте 4 настоящего Положения. </w:t>
      </w:r>
    </w:p>
    <w:p w:rsidR="00472D00" w:rsidRPr="00550DBD" w:rsidRDefault="00472D00" w:rsidP="00472D00">
      <w:pPr>
        <w:pStyle w:val="a3"/>
        <w:jc w:val="both"/>
        <w:rPr>
          <w:rFonts w:ascii="Times New Roman" w:hAnsi="Times New Roman"/>
          <w:sz w:val="24"/>
          <w:szCs w:val="24"/>
        </w:rPr>
      </w:pPr>
      <w:r w:rsidRPr="00550DBD">
        <w:rPr>
          <w:rFonts w:ascii="Times New Roman" w:hAnsi="Times New Roman"/>
          <w:sz w:val="24"/>
          <w:szCs w:val="24"/>
        </w:rPr>
        <w:t xml:space="preserve">Гражданин может представить уточненные сведения в течение одного месяца со дня представления сведений в соответствии с пунктом </w:t>
      </w:r>
      <w:proofErr w:type="gramStart"/>
      <w:r w:rsidRPr="00550DBD">
        <w:rPr>
          <w:rFonts w:ascii="Times New Roman" w:hAnsi="Times New Roman"/>
          <w:sz w:val="24"/>
          <w:szCs w:val="24"/>
        </w:rPr>
        <w:t>3  настоящего</w:t>
      </w:r>
      <w:proofErr w:type="gramEnd"/>
      <w:r w:rsidRPr="00550DBD">
        <w:rPr>
          <w:rFonts w:ascii="Times New Roman" w:hAnsi="Times New Roman"/>
          <w:sz w:val="24"/>
          <w:szCs w:val="24"/>
        </w:rPr>
        <w:t xml:space="preserve"> Положения.</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пунктом 5</w:t>
      </w:r>
      <w:r>
        <w:rPr>
          <w:rFonts w:ascii="Times New Roman" w:hAnsi="Times New Roman"/>
          <w:sz w:val="24"/>
          <w:szCs w:val="24"/>
        </w:rPr>
        <w:t xml:space="preserve"> </w:t>
      </w:r>
      <w:r w:rsidRPr="00550DBD">
        <w:rPr>
          <w:rFonts w:ascii="Times New Roman" w:hAnsi="Times New Roman"/>
          <w:sz w:val="24"/>
          <w:szCs w:val="24"/>
        </w:rPr>
        <w:t>настоящего Положения.</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9. В случае непредставления по объективным причинам муниципальным служащим сведений о доходах, расходах,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 xml:space="preserve">10. В случае непредставления или представления заведомо ложных сведений о доходах, об имуществе и обязательствах имущественного характера гражданин, кандидат </w:t>
      </w:r>
      <w:proofErr w:type="gramStart"/>
      <w:r w:rsidRPr="00550DBD">
        <w:rPr>
          <w:rFonts w:ascii="Times New Roman" w:hAnsi="Times New Roman"/>
          <w:sz w:val="24"/>
          <w:szCs w:val="24"/>
        </w:rPr>
        <w:t>на должность</w:t>
      </w:r>
      <w:proofErr w:type="gramEnd"/>
      <w:r w:rsidRPr="00550DBD">
        <w:rPr>
          <w:rFonts w:ascii="Times New Roman" w:hAnsi="Times New Roman"/>
          <w:sz w:val="24"/>
          <w:szCs w:val="24"/>
        </w:rPr>
        <w:t xml:space="preserve"> предусмотренную перечнем, не могут быть назначены на должность муниципальной службы.</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В случае непредставления или представления заведомо ложных сведений о доходах, расходах, об имуществе и обязательствах имущественного характера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11.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или кандидатом на должность, предусмотренную перечнем, сведений о доходах, расходах, об имуществе и обязательствах имущественного характера, представленных в соответствии с настоящим Положением муниципальным служащим, осуществляется в соответствии с законодательством Российской Федерации.</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 xml:space="preserve">12. Сведения о доходах, об имуществе и обязательствах имущественного характера, представляемые гражданином или кандидатом на должность, предусмотренную перечнем, </w:t>
      </w:r>
      <w:r w:rsidRPr="00550DBD">
        <w:rPr>
          <w:rFonts w:ascii="Times New Roman" w:hAnsi="Times New Roman"/>
          <w:sz w:val="24"/>
          <w:szCs w:val="24"/>
        </w:rPr>
        <w:lastRenderedPageBreak/>
        <w:t xml:space="preserve">сведения о доходах, расходах, об имуществе и обязательствах имущественного характера, представляемые муниципальными служащими, относят к информации ограниченного доступа.  </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Сведения о доходах, об имуществе и обязательствах имущественного характера, представляемые в соответствии с настоящим Положением гражданином, в случае не поступления данного гражданина на муниципальную службу в дальнейшем не могут быть использованы и подлежат уничтожению.</w:t>
      </w:r>
    </w:p>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13.Муниципальные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bookmarkStart w:id="1" w:name="sub_1009"/>
    </w:p>
    <w:p w:rsidR="00472D00" w:rsidRPr="00550DBD" w:rsidRDefault="00472D00" w:rsidP="00472D00">
      <w:pPr>
        <w:pStyle w:val="a3"/>
        <w:jc w:val="both"/>
        <w:rPr>
          <w:rFonts w:ascii="Times New Roman" w:hAnsi="Times New Roman"/>
          <w:sz w:val="24"/>
          <w:szCs w:val="24"/>
        </w:rPr>
      </w:pPr>
      <w:bookmarkStart w:id="2" w:name="sub_1012"/>
      <w:bookmarkEnd w:id="1"/>
      <w:r>
        <w:rPr>
          <w:rFonts w:ascii="Times New Roman" w:hAnsi="Times New Roman"/>
          <w:sz w:val="24"/>
          <w:szCs w:val="24"/>
        </w:rPr>
        <w:t xml:space="preserve">       </w:t>
      </w:r>
      <w:r w:rsidRPr="00550DBD">
        <w:rPr>
          <w:rFonts w:ascii="Times New Roman" w:hAnsi="Times New Roman"/>
          <w:sz w:val="24"/>
          <w:szCs w:val="24"/>
        </w:rPr>
        <w:t>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сведения о доходах, расходах, об имуществе и обязательствах имущественного характера, представляемые муниципальным служащим ежегодно   приобщаются к личному делу муниципального служащего. Указанные сведения также могут храниться в электронном виде.</w:t>
      </w:r>
    </w:p>
    <w:bookmarkEnd w:id="2"/>
    <w:p w:rsidR="00472D00" w:rsidRPr="00550DBD" w:rsidRDefault="00472D00" w:rsidP="00472D00">
      <w:pPr>
        <w:pStyle w:val="a3"/>
        <w:jc w:val="both"/>
        <w:rPr>
          <w:rFonts w:ascii="Times New Roman" w:hAnsi="Times New Roman"/>
          <w:sz w:val="24"/>
          <w:szCs w:val="24"/>
        </w:rPr>
      </w:pPr>
      <w:r>
        <w:rPr>
          <w:rFonts w:ascii="Times New Roman" w:hAnsi="Times New Roman"/>
          <w:sz w:val="24"/>
          <w:szCs w:val="24"/>
        </w:rPr>
        <w:t xml:space="preserve">        </w:t>
      </w:r>
      <w:r w:rsidRPr="00550DBD">
        <w:rPr>
          <w:rFonts w:ascii="Times New Roman" w:hAnsi="Times New Roman"/>
          <w:sz w:val="24"/>
          <w:szCs w:val="24"/>
        </w:rPr>
        <w:t>В случае, если гражданин или кандидат на должность, предусмотренную перечнем, представившие в кадровую службу органа местного самоуправления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включенную в перечень должностей, утвержденный постановлением главы   Перелюбского муниципального  образования  от  28.12. 2021 года N 64 эти справки возвращаются указанным лицам по их письменному заявлению вместе с другими документами.</w:t>
      </w:r>
    </w:p>
    <w:p w:rsidR="00472D00" w:rsidRPr="00A13B48" w:rsidRDefault="00472D00" w:rsidP="00472D00">
      <w:pPr>
        <w:pStyle w:val="a3"/>
        <w:jc w:val="both"/>
        <w:rPr>
          <w:rFonts w:ascii="Times New Roman" w:hAnsi="Times New Roman"/>
          <w:color w:val="000000"/>
        </w:rPr>
      </w:pPr>
      <w:r>
        <w:rPr>
          <w:rFonts w:ascii="Times New Roman" w:hAnsi="Times New Roman"/>
          <w:color w:val="000000"/>
        </w:rPr>
        <w:t xml:space="preserve">        </w:t>
      </w:r>
      <w:r w:rsidRPr="00550DBD">
        <w:rPr>
          <w:rFonts w:ascii="Times New Roman" w:hAnsi="Times New Roman"/>
          <w:sz w:val="24"/>
          <w:szCs w:val="24"/>
        </w:rPr>
        <w:t>15.Сведения о доходах, расходах, об имуществе и обязательствах имущественного характера муниципального служащего, его супруги (супруга) и несовершеннолетних детей в соответствии с Порядком размещения сведений о доходах, об имуществе и обязательствах имущественного характера лиц, замещающих муниципальные должности, муниципальных служащих и членов их семей на официальных сайтах органов местного самоуправления (официальном сайте муниципального образования) и предоставления этих сведений местным средствам массовой информации для опубликования, утвержденным постановлением Главы Перелюбского МО от 23.06.2022 года № 42 «Об утверждении Порядка</w:t>
      </w:r>
      <w:r w:rsidRPr="00550DBD">
        <w:rPr>
          <w:rFonts w:ascii="Times New Roman" w:hAnsi="Times New Roman"/>
          <w:color w:val="26282F"/>
          <w:sz w:val="24"/>
          <w:szCs w:val="24"/>
        </w:rPr>
        <w:t xml:space="preserve"> </w:t>
      </w:r>
      <w:r w:rsidRPr="00550DBD">
        <w:rPr>
          <w:rFonts w:ascii="Times New Roman" w:hAnsi="Times New Roman"/>
          <w:sz w:val="24"/>
          <w:szCs w:val="24"/>
        </w:rPr>
        <w:t xml:space="preserve">  размещения сведений о доходах, расходах, об имуществе и обязательствах имущественного характера муниципальных служащих и членов их семей на официальном сайте администрации Перелюбского муниципального образования и предоставления этих сведений общероссийским средствам массовой информации для опубликования», размещаются на официальном сайте муниципального образования, а в случае отсутствия этих сведений на официальном сайте представляются общероссийским средствам массовой информации для опубликования по их запросам. </w:t>
      </w:r>
    </w:p>
    <w:p w:rsidR="00472D00" w:rsidRPr="00550DBD" w:rsidRDefault="00472D00" w:rsidP="00472D00">
      <w:pPr>
        <w:pStyle w:val="a3"/>
        <w:jc w:val="both"/>
        <w:rPr>
          <w:rFonts w:ascii="Times New Roman" w:hAnsi="Times New Roman"/>
        </w:rPr>
      </w:pPr>
    </w:p>
    <w:p w:rsidR="00472D00" w:rsidRPr="00550DBD" w:rsidRDefault="00472D00" w:rsidP="00472D00">
      <w:pPr>
        <w:pStyle w:val="a3"/>
        <w:rPr>
          <w:rFonts w:ascii="Times New Roman" w:hAnsi="Times New Roman"/>
        </w:rPr>
      </w:pPr>
    </w:p>
    <w:p w:rsidR="006418C5" w:rsidRDefault="006418C5">
      <w:bookmarkStart w:id="3" w:name="_GoBack"/>
      <w:bookmarkEnd w:id="3"/>
    </w:p>
    <w:sectPr w:rsidR="006418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altName w:val="Times NR Cyr MT"/>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964"/>
    <w:rsid w:val="00472D00"/>
    <w:rsid w:val="006418C5"/>
    <w:rsid w:val="00CC79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6145AB-7462-4A63-8362-C1FF1CB37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72D00"/>
    <w:pPr>
      <w:spacing w:after="0" w:line="240" w:lineRule="auto"/>
    </w:pPr>
    <w:rPr>
      <w:rFonts w:ascii="Calibri" w:eastAsia="Times New Roman" w:hAnsi="Calibri" w:cs="Times New Roman"/>
      <w:lang w:eastAsia="ru-RU"/>
    </w:rPr>
  </w:style>
  <w:style w:type="character" w:customStyle="1" w:styleId="a4">
    <w:name w:val="Без интервала Знак"/>
    <w:link w:val="a3"/>
    <w:uiPriority w:val="1"/>
    <w:rsid w:val="00472D00"/>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2383</Words>
  <Characters>13585</Characters>
  <Application>Microsoft Office Word</Application>
  <DocSecurity>0</DocSecurity>
  <Lines>113</Lines>
  <Paragraphs>31</Paragraphs>
  <ScaleCrop>false</ScaleCrop>
  <Company>SPecialiST RePack</Company>
  <LinksUpToDate>false</LinksUpToDate>
  <CharactersWithSpaces>15937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2025-06-17T09:36:00Z</dcterms:created>
  <dcterms:modified xsi:type="dcterms:W3CDTF">2025-06-17T09:36:00Z</dcterms:modified>
</cp:coreProperties>
</file>