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1C0943" w:rsidRPr="00196790" w:rsidRDefault="001C0943" w:rsidP="001C0943">
      <w:pPr>
        <w:widowControl w:val="0"/>
        <w:jc w:val="center"/>
        <w:rPr>
          <w:b/>
          <w:bCs/>
          <w:sz w:val="28"/>
          <w:szCs w:val="28"/>
        </w:rPr>
      </w:pPr>
    </w:p>
    <w:p w:rsidR="001C0943" w:rsidRPr="00196790" w:rsidRDefault="004D21F2" w:rsidP="001C0943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22.01.2020</w:t>
      </w:r>
      <w:r w:rsidR="001C0943" w:rsidRPr="00196790">
        <w:rPr>
          <w:b/>
          <w:sz w:val="28"/>
          <w:szCs w:val="28"/>
        </w:rPr>
        <w:t xml:space="preserve">  года                     </w:t>
      </w:r>
      <w:r>
        <w:rPr>
          <w:b/>
          <w:sz w:val="28"/>
          <w:szCs w:val="28"/>
        </w:rPr>
        <w:t xml:space="preserve">        № 7/1</w:t>
      </w:r>
      <w:r w:rsidR="001C0943" w:rsidRPr="00196790">
        <w:rPr>
          <w:b/>
          <w:sz w:val="28"/>
          <w:szCs w:val="28"/>
        </w:rPr>
        <w:t xml:space="preserve">      </w:t>
      </w:r>
      <w:r w:rsidR="001C0943">
        <w:rPr>
          <w:b/>
          <w:sz w:val="28"/>
          <w:szCs w:val="28"/>
        </w:rPr>
        <w:t xml:space="preserve">     </w:t>
      </w:r>
      <w:r w:rsidR="001C0943" w:rsidRPr="00196790">
        <w:rPr>
          <w:b/>
          <w:sz w:val="28"/>
          <w:szCs w:val="28"/>
        </w:rPr>
        <w:t xml:space="preserve">             п.  </w:t>
      </w:r>
      <w:proofErr w:type="gramStart"/>
      <w:r w:rsidR="001C0943" w:rsidRPr="00196790">
        <w:rPr>
          <w:b/>
          <w:sz w:val="28"/>
          <w:szCs w:val="28"/>
        </w:rPr>
        <w:t>Молодежный</w:t>
      </w:r>
      <w:proofErr w:type="gramEnd"/>
      <w:r w:rsidR="001C0943" w:rsidRPr="00196790">
        <w:rPr>
          <w:b/>
          <w:sz w:val="28"/>
          <w:szCs w:val="28"/>
        </w:rPr>
        <w:t xml:space="preserve">   </w:t>
      </w:r>
    </w:p>
    <w:p w:rsidR="001C0943" w:rsidRPr="00196790" w:rsidRDefault="001C0943" w:rsidP="001C0943">
      <w:pPr>
        <w:rPr>
          <w:b/>
          <w:sz w:val="28"/>
          <w:szCs w:val="28"/>
        </w:rPr>
      </w:pPr>
      <w:r w:rsidRPr="00196790"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1C0943" w:rsidRDefault="001C0943" w:rsidP="001C094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Об утверждении перечня объектов,  расположенных на территории Молодёжного муниципального образования, в отно</w:t>
      </w:r>
      <w:r w:rsidR="004D21F2">
        <w:rPr>
          <w:b/>
          <w:sz w:val="28"/>
          <w:szCs w:val="28"/>
        </w:rPr>
        <w:t>шении которых планируется в 2020</w:t>
      </w:r>
      <w:r>
        <w:rPr>
          <w:b/>
          <w:sz w:val="28"/>
          <w:szCs w:val="28"/>
        </w:rPr>
        <w:t xml:space="preserve"> году</w:t>
      </w:r>
    </w:p>
    <w:p w:rsidR="001C0943" w:rsidRDefault="001C0943" w:rsidP="001C0943">
      <w:pPr>
        <w:ind w:right="4820"/>
        <w:rPr>
          <w:sz w:val="28"/>
          <w:szCs w:val="28"/>
        </w:rPr>
      </w:pPr>
      <w:r>
        <w:rPr>
          <w:b/>
          <w:sz w:val="28"/>
          <w:szCs w:val="28"/>
        </w:rPr>
        <w:t>заключение концессионных соглашений.</w:t>
      </w:r>
    </w:p>
    <w:p w:rsidR="001C0943" w:rsidRDefault="001C0943" w:rsidP="001C0943">
      <w:pPr>
        <w:tabs>
          <w:tab w:val="left" w:pos="-4962"/>
        </w:tabs>
        <w:autoSpaceDE w:val="0"/>
        <w:ind w:firstLine="709"/>
        <w:jc w:val="both"/>
        <w:rPr>
          <w:sz w:val="28"/>
          <w:szCs w:val="28"/>
        </w:rPr>
      </w:pPr>
    </w:p>
    <w:p w:rsidR="001C0943" w:rsidRDefault="001C0943" w:rsidP="001C094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Российской Федерации от 06.10.2003 № 131-ФЗ «Об общих принципах организации местного самоуправления в Российской Федерации», от 21.07.2005 № 115-ФЗ «О концессионных соглашениях» и Порядком управления и распоряжения   имуществом, находящимся в муниципальной собственности Молодёжного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области,  Администрация Молодёжного муниципального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</w:t>
      </w:r>
      <w:proofErr w:type="gramEnd"/>
    </w:p>
    <w:p w:rsidR="001C0943" w:rsidRDefault="001C0943" w:rsidP="001C0943">
      <w:pPr>
        <w:jc w:val="both"/>
        <w:rPr>
          <w:b/>
          <w:sz w:val="28"/>
          <w:szCs w:val="28"/>
        </w:rPr>
      </w:pPr>
    </w:p>
    <w:p w:rsidR="001C0943" w:rsidRDefault="001C0943" w:rsidP="001C0943">
      <w:pPr>
        <w:jc w:val="both"/>
        <w:rPr>
          <w:b/>
          <w:sz w:val="28"/>
          <w:szCs w:val="28"/>
        </w:rPr>
      </w:pPr>
    </w:p>
    <w:p w:rsidR="001C0943" w:rsidRDefault="001C0943" w:rsidP="001C094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C0943" w:rsidRDefault="001C0943" w:rsidP="001C0943">
      <w:pPr>
        <w:rPr>
          <w:sz w:val="28"/>
          <w:szCs w:val="28"/>
        </w:rPr>
      </w:pPr>
    </w:p>
    <w:p w:rsidR="001C0943" w:rsidRDefault="001C0943" w:rsidP="001C0943">
      <w:pPr>
        <w:rPr>
          <w:sz w:val="28"/>
          <w:szCs w:val="28"/>
        </w:rPr>
      </w:pPr>
      <w:r>
        <w:rPr>
          <w:sz w:val="28"/>
          <w:szCs w:val="28"/>
        </w:rPr>
        <w:t xml:space="preserve">          1.  Утвердить перечень объектов, в отношении которых планируется заключение</w:t>
      </w:r>
      <w:r w:rsidR="004D21F2">
        <w:rPr>
          <w:sz w:val="28"/>
          <w:szCs w:val="28"/>
        </w:rPr>
        <w:t xml:space="preserve"> концессионных соглашений в 2020</w:t>
      </w:r>
      <w:r>
        <w:rPr>
          <w:sz w:val="28"/>
          <w:szCs w:val="28"/>
        </w:rPr>
        <w:t xml:space="preserve"> году</w:t>
      </w:r>
      <w:r w:rsidR="004D21F2">
        <w:rPr>
          <w:sz w:val="28"/>
          <w:szCs w:val="28"/>
        </w:rPr>
        <w:t>.</w:t>
      </w:r>
    </w:p>
    <w:p w:rsidR="001C0943" w:rsidRDefault="001C0943" w:rsidP="001C094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в информационно коммуникационной  сети Интернет </w:t>
      </w:r>
    </w:p>
    <w:p w:rsidR="001C0943" w:rsidRDefault="001C0943" w:rsidP="001C0943">
      <w:pPr>
        <w:widowControl w:val="0"/>
        <w:autoSpaceDE w:val="0"/>
        <w:ind w:firstLine="709"/>
        <w:jc w:val="both"/>
        <w:rPr>
          <w:b/>
          <w:spacing w:val="-24"/>
          <w:sz w:val="28"/>
          <w:szCs w:val="28"/>
        </w:rPr>
      </w:pPr>
      <w:r>
        <w:rPr>
          <w:sz w:val="28"/>
          <w:szCs w:val="28"/>
        </w:rPr>
        <w:t>3. Постановление вступает в силу со дня его подписания.</w:t>
      </w: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jc w:val="both"/>
        <w:rPr>
          <w:b/>
          <w:spacing w:val="-24"/>
          <w:sz w:val="28"/>
          <w:szCs w:val="28"/>
        </w:rPr>
      </w:pP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 </w:t>
      </w:r>
      <w:proofErr w:type="gramStart"/>
      <w:r>
        <w:rPr>
          <w:sz w:val="28"/>
          <w:szCs w:val="28"/>
        </w:rPr>
        <w:t>Молодёжного</w:t>
      </w:r>
      <w:proofErr w:type="gramEnd"/>
      <w:r>
        <w:rPr>
          <w:sz w:val="28"/>
          <w:szCs w:val="28"/>
        </w:rPr>
        <w:t xml:space="preserve"> </w:t>
      </w: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</w:t>
      </w:r>
      <w:proofErr w:type="spellStart"/>
      <w:r>
        <w:rPr>
          <w:sz w:val="28"/>
          <w:szCs w:val="28"/>
        </w:rPr>
        <w:t>Саяпин</w:t>
      </w:r>
      <w:proofErr w:type="spellEnd"/>
      <w:r>
        <w:rPr>
          <w:sz w:val="28"/>
          <w:szCs w:val="28"/>
        </w:rPr>
        <w:t xml:space="preserve"> М.П.</w:t>
      </w:r>
    </w:p>
    <w:p w:rsidR="001C0943" w:rsidRDefault="001C0943" w:rsidP="001C094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1C0943" w:rsidRDefault="001C0943" w:rsidP="001C0943">
      <w:pPr>
        <w:ind w:left="4820"/>
        <w:jc w:val="center"/>
        <w:rPr>
          <w:sz w:val="28"/>
          <w:szCs w:val="28"/>
        </w:rPr>
      </w:pPr>
    </w:p>
    <w:p w:rsidR="001C0943" w:rsidRDefault="001C0943" w:rsidP="001C0943">
      <w:pPr>
        <w:pStyle w:val="a3"/>
        <w:rPr>
          <w:bCs/>
          <w:sz w:val="26"/>
          <w:szCs w:val="26"/>
        </w:rPr>
        <w:sectPr w:rsidR="001C0943" w:rsidSect="004A0BF1">
          <w:pgSz w:w="11906" w:h="16838"/>
          <w:pgMar w:top="1134" w:right="850" w:bottom="1134" w:left="1701" w:header="0" w:footer="0" w:gutter="0"/>
          <w:cols w:space="720"/>
          <w:formProt w:val="0"/>
          <w:docGrid w:linePitch="700" w:charSpace="98304"/>
        </w:sectPr>
      </w:pPr>
    </w:p>
    <w:p w:rsidR="001C0943" w:rsidRPr="006A7943" w:rsidRDefault="001C0943" w:rsidP="001C0943">
      <w:pPr>
        <w:pStyle w:val="a3"/>
        <w:jc w:val="right"/>
        <w:rPr>
          <w:bCs/>
        </w:rPr>
      </w:pPr>
      <w:r w:rsidRPr="006A7943">
        <w:rPr>
          <w:bCs/>
        </w:rPr>
        <w:lastRenderedPageBreak/>
        <w:t>Утвержден</w:t>
      </w:r>
    </w:p>
    <w:p w:rsidR="001C0943" w:rsidRPr="006A7943" w:rsidRDefault="001C0943" w:rsidP="001C0943">
      <w:pPr>
        <w:pStyle w:val="a3"/>
        <w:jc w:val="right"/>
        <w:rPr>
          <w:bCs/>
        </w:rPr>
      </w:pPr>
      <w:r w:rsidRPr="006A7943">
        <w:rPr>
          <w:bCs/>
        </w:rPr>
        <w:t>постановлением Администрации</w:t>
      </w:r>
    </w:p>
    <w:p w:rsidR="001C0943" w:rsidRPr="006A7943" w:rsidRDefault="001C0943" w:rsidP="001C0943">
      <w:pPr>
        <w:pStyle w:val="a3"/>
        <w:jc w:val="right"/>
        <w:rPr>
          <w:bCs/>
        </w:rPr>
      </w:pPr>
      <w:r w:rsidRPr="006A7943">
        <w:rPr>
          <w:bCs/>
        </w:rPr>
        <w:t>Молодёж</w:t>
      </w:r>
      <w:r w:rsidR="004D21F2">
        <w:rPr>
          <w:bCs/>
        </w:rPr>
        <w:t>ного МО от 22.01.2020 г. № 7/1</w:t>
      </w:r>
    </w:p>
    <w:p w:rsidR="001C0943" w:rsidRDefault="001C0943" w:rsidP="001C0943">
      <w:pPr>
        <w:pStyle w:val="a3"/>
        <w:jc w:val="right"/>
        <w:rPr>
          <w:bCs/>
          <w:sz w:val="26"/>
          <w:szCs w:val="26"/>
        </w:rPr>
      </w:pPr>
    </w:p>
    <w:p w:rsidR="001C0943" w:rsidRPr="0063260B" w:rsidRDefault="001C0943" w:rsidP="001C0943">
      <w:pPr>
        <w:jc w:val="center"/>
        <w:rPr>
          <w:b/>
          <w:bCs/>
          <w:color w:val="000000"/>
          <w:sz w:val="24"/>
          <w:szCs w:val="24"/>
        </w:rPr>
      </w:pPr>
      <w:r w:rsidRPr="0063260B">
        <w:rPr>
          <w:b/>
          <w:bCs/>
          <w:color w:val="000000"/>
          <w:sz w:val="24"/>
          <w:szCs w:val="24"/>
        </w:rPr>
        <w:t>Перечень</w:t>
      </w:r>
    </w:p>
    <w:p w:rsidR="001C0943" w:rsidRDefault="001C0943" w:rsidP="001C0943">
      <w:pPr>
        <w:ind w:right="111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</w:t>
      </w:r>
      <w:r w:rsidRPr="0063260B">
        <w:rPr>
          <w:b/>
          <w:bCs/>
          <w:color w:val="000000"/>
          <w:sz w:val="24"/>
          <w:szCs w:val="24"/>
        </w:rPr>
        <w:t>бъектов</w:t>
      </w:r>
      <w:r>
        <w:rPr>
          <w:b/>
          <w:bCs/>
          <w:color w:val="000000"/>
          <w:sz w:val="24"/>
          <w:szCs w:val="24"/>
        </w:rPr>
        <w:t>,</w:t>
      </w:r>
      <w:r w:rsidRPr="0063260B">
        <w:rPr>
          <w:b/>
          <w:bCs/>
          <w:color w:val="000000"/>
          <w:sz w:val="24"/>
          <w:szCs w:val="24"/>
        </w:rPr>
        <w:t xml:space="preserve"> </w:t>
      </w:r>
      <w:r w:rsidRPr="0063260B">
        <w:rPr>
          <w:b/>
          <w:sz w:val="24"/>
          <w:szCs w:val="24"/>
        </w:rPr>
        <w:t xml:space="preserve"> в отношении которых планируется заключение</w:t>
      </w:r>
      <w:r w:rsidR="004D21F2">
        <w:rPr>
          <w:b/>
          <w:sz w:val="24"/>
          <w:szCs w:val="24"/>
        </w:rPr>
        <w:t xml:space="preserve"> концессионных соглашений в 2020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Pr="0063260B">
        <w:rPr>
          <w:b/>
          <w:sz w:val="24"/>
          <w:szCs w:val="24"/>
        </w:rPr>
        <w:t>году.</w:t>
      </w:r>
    </w:p>
    <w:p w:rsidR="001C0943" w:rsidRDefault="001C0943" w:rsidP="001C0943">
      <w:pPr>
        <w:ind w:right="111"/>
        <w:jc w:val="center"/>
        <w:rPr>
          <w:b/>
          <w:sz w:val="24"/>
          <w:szCs w:val="24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53"/>
        <w:gridCol w:w="7"/>
        <w:gridCol w:w="2242"/>
        <w:gridCol w:w="2545"/>
        <w:gridCol w:w="6"/>
        <w:gridCol w:w="2271"/>
        <w:gridCol w:w="1701"/>
        <w:gridCol w:w="7"/>
        <w:gridCol w:w="5415"/>
      </w:tblGrid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 xml:space="preserve">№ </w:t>
            </w:r>
            <w:proofErr w:type="gramStart"/>
            <w:r w:rsidRPr="004A0BF1">
              <w:rPr>
                <w:sz w:val="18"/>
                <w:szCs w:val="18"/>
              </w:rPr>
              <w:t>п</w:t>
            </w:r>
            <w:proofErr w:type="gramEnd"/>
            <w:r w:rsidRPr="004A0BF1">
              <w:rPr>
                <w:sz w:val="18"/>
                <w:szCs w:val="18"/>
              </w:rPr>
              <w:t>/п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Адрес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 xml:space="preserve">Площадь, </w:t>
            </w:r>
          </w:p>
          <w:p w:rsidR="001C0943" w:rsidRPr="004A0BF1" w:rsidRDefault="001C0943" w:rsidP="0092460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proofErr w:type="spellStart"/>
            <w:r w:rsidRPr="004A0BF1">
              <w:rPr>
                <w:sz w:val="18"/>
                <w:szCs w:val="18"/>
              </w:rPr>
              <w:t>кв</w:t>
            </w:r>
            <w:proofErr w:type="gramStart"/>
            <w:r w:rsidRPr="004A0BF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pacing w:after="240"/>
              <w:jc w:val="center"/>
              <w:rPr>
                <w:bCs/>
                <w:color w:val="000000"/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 xml:space="preserve">Реквизиты </w:t>
            </w:r>
            <w:proofErr w:type="gramStart"/>
            <w:r w:rsidRPr="004A0BF1">
              <w:rPr>
                <w:bCs/>
                <w:color w:val="000000"/>
                <w:sz w:val="18"/>
                <w:szCs w:val="18"/>
              </w:rPr>
              <w:t>правоустанавливающего</w:t>
            </w:r>
            <w:proofErr w:type="gramEnd"/>
          </w:p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bCs/>
                <w:color w:val="000000"/>
                <w:sz w:val="18"/>
                <w:szCs w:val="18"/>
              </w:rPr>
              <w:t>документа</w:t>
            </w:r>
          </w:p>
        </w:tc>
      </w:tr>
      <w:tr w:rsidR="001C0943" w:rsidRPr="004A0BF1" w:rsidTr="00924602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snapToGrid w:val="0"/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</w:tr>
      <w:tr w:rsidR="001C0943" w:rsidRPr="004A0BF1" w:rsidTr="00924602">
        <w:trPr>
          <w:trHeight w:val="62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Ленина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протяженность707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2 861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040012</w:t>
            </w:r>
          </w:p>
        </w:tc>
      </w:tr>
      <w:tr w:rsidR="001C0943" w:rsidRPr="004A0BF1" w:rsidTr="00924602">
        <w:trPr>
          <w:trHeight w:val="550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Молодежная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513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2 075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040008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Зеленая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522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2 102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040009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  <w:lang w:val="ru-RU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Комсомольская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731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2 942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040010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Заовражная</w:t>
            </w:r>
            <w:proofErr w:type="spellEnd"/>
            <w:r w:rsidRPr="004A0BF1">
              <w:rPr>
                <w:sz w:val="18"/>
                <w:szCs w:val="18"/>
              </w:rPr>
              <w:t xml:space="preserve">,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1 452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5 842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 АА 040014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543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2 180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АА 040017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Парковая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486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1 959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040001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418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 xml:space="preserve">1 687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lastRenderedPageBreak/>
              <w:t>Свидетельство о государственной регистрации права АА 040004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Октябрьская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594  м.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2 389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040006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10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Южная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444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1780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040007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11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4A0BF1">
              <w:rPr>
                <w:sz w:val="18"/>
                <w:szCs w:val="18"/>
              </w:rPr>
              <w:t>Чапаева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64:24:170202:745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509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2 048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040011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12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Крыгина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808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3 244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040015</w:t>
            </w: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13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Дорожная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458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1 828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040013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14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4A0BF1">
              <w:rPr>
                <w:sz w:val="18"/>
                <w:szCs w:val="18"/>
              </w:rPr>
              <w:t>Школьная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 xml:space="preserve">311 </w:t>
            </w:r>
            <w:r w:rsidRPr="004A0BF1">
              <w:rPr>
                <w:color w:val="000000"/>
                <w:sz w:val="18"/>
                <w:szCs w:val="18"/>
                <w:lang w:val="ru-RU"/>
              </w:rPr>
              <w:t>м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040016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15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 267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1 069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039492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16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, ул.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64:24:000000:1345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487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1 961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кв.м</w:t>
            </w:r>
            <w:proofErr w:type="spellEnd"/>
            <w:r w:rsidRPr="004A0BF1">
              <w:rPr>
                <w:color w:val="000000"/>
                <w:sz w:val="18"/>
                <w:szCs w:val="18"/>
                <w:lang w:val="ru-RU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039499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17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Новая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434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1 749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1C0943" w:rsidRPr="004A0BF1" w:rsidTr="00924602"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18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557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2 235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  <w:tr w:rsidR="001C0943" w:rsidRPr="004A0BF1" w:rsidTr="00924602">
        <w:trPr>
          <w:trHeight w:val="666"/>
        </w:trPr>
        <w:tc>
          <w:tcPr>
            <w:tcW w:w="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19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0943" w:rsidRPr="004A0BF1" w:rsidRDefault="001C0943" w:rsidP="00924602">
            <w:pPr>
              <w:jc w:val="center"/>
              <w:rPr>
                <w:color w:val="000000"/>
                <w:sz w:val="18"/>
                <w:szCs w:val="18"/>
              </w:rPr>
            </w:pPr>
            <w:r w:rsidRPr="004A0BF1">
              <w:rPr>
                <w:color w:val="000000"/>
                <w:sz w:val="18"/>
                <w:szCs w:val="18"/>
              </w:rPr>
              <w:t>Автомобильная дорога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4A0BF1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4A0BF1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4A0BF1">
              <w:rPr>
                <w:sz w:val="18"/>
                <w:szCs w:val="18"/>
              </w:rPr>
              <w:t>Гусарка</w:t>
            </w:r>
            <w:proofErr w:type="spellEnd"/>
            <w:r w:rsidRPr="004A0BF1">
              <w:rPr>
                <w:sz w:val="18"/>
                <w:szCs w:val="18"/>
              </w:rPr>
              <w:t xml:space="preserve">, </w:t>
            </w:r>
            <w:proofErr w:type="spellStart"/>
            <w:r w:rsidRPr="004A0BF1">
              <w:rPr>
                <w:sz w:val="18"/>
                <w:szCs w:val="18"/>
              </w:rPr>
              <w:t>ул</w:t>
            </w:r>
            <w:proofErr w:type="spellEnd"/>
            <w:r w:rsidRPr="004A0BF1">
              <w:rPr>
                <w:sz w:val="18"/>
                <w:szCs w:val="18"/>
              </w:rPr>
              <w:t xml:space="preserve">. </w:t>
            </w:r>
            <w:proofErr w:type="spellStart"/>
            <w:r w:rsidRPr="004A0BF1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sz w:val="18"/>
                <w:szCs w:val="18"/>
              </w:rPr>
            </w:pPr>
            <w:r w:rsidRPr="004A0BF1">
              <w:rPr>
                <w:sz w:val="18"/>
                <w:szCs w:val="18"/>
              </w:rPr>
              <w:t>64:24:170203:76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протяженность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640 м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площадь</w:t>
            </w:r>
          </w:p>
          <w:p w:rsidR="001C0943" w:rsidRPr="004A0BF1" w:rsidRDefault="001C0943" w:rsidP="00924602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 xml:space="preserve">2 572 </w:t>
            </w:r>
            <w:proofErr w:type="spellStart"/>
            <w:r w:rsidRPr="004A0BF1">
              <w:rPr>
                <w:color w:val="000000"/>
                <w:sz w:val="18"/>
                <w:szCs w:val="18"/>
                <w:lang w:val="ru-RU"/>
              </w:rPr>
              <w:t>кв</w:t>
            </w:r>
            <w:proofErr w:type="gramStart"/>
            <w:r w:rsidRPr="004A0BF1">
              <w:rPr>
                <w:color w:val="000000"/>
                <w:sz w:val="18"/>
                <w:szCs w:val="18"/>
                <w:lang w:val="ru-RU"/>
              </w:rPr>
              <w:t>.м</w:t>
            </w:r>
            <w:proofErr w:type="spellEnd"/>
            <w:proofErr w:type="gramEnd"/>
          </w:p>
        </w:tc>
        <w:tc>
          <w:tcPr>
            <w:tcW w:w="5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0943" w:rsidRPr="004A0BF1" w:rsidRDefault="001C0943" w:rsidP="00924602">
            <w:pPr>
              <w:pStyle w:val="Standard"/>
              <w:snapToGrid w:val="0"/>
              <w:rPr>
                <w:color w:val="000000"/>
                <w:sz w:val="18"/>
                <w:szCs w:val="18"/>
                <w:lang w:val="ru-RU"/>
              </w:rPr>
            </w:pPr>
            <w:r w:rsidRPr="004A0BF1">
              <w:rPr>
                <w:color w:val="000000"/>
                <w:sz w:val="18"/>
                <w:szCs w:val="18"/>
                <w:lang w:val="ru-RU"/>
              </w:rPr>
              <w:t>Свидетельство о государственной регистрации права АА 040003</w:t>
            </w:r>
          </w:p>
        </w:tc>
      </w:tr>
    </w:tbl>
    <w:p w:rsidR="001C0943" w:rsidRDefault="001C0943" w:rsidP="001C0943"/>
    <w:p w:rsidR="00E75A33" w:rsidRDefault="00E75A33"/>
    <w:sectPr w:rsidR="00E75A33" w:rsidSect="001C09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AB"/>
    <w:rsid w:val="001C0943"/>
    <w:rsid w:val="004D21F2"/>
    <w:rsid w:val="00C559AB"/>
    <w:rsid w:val="00E7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09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1C09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C0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1C09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1C094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2021-03-03T05:40:00Z</dcterms:created>
  <dcterms:modified xsi:type="dcterms:W3CDTF">2021-04-13T11:47:00Z</dcterms:modified>
</cp:coreProperties>
</file>