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0B1" w:rsidRPr="003E2BC6" w:rsidRDefault="00AE60B1" w:rsidP="00AE60B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АДМИНИСТРАЦИЯ</w:t>
      </w:r>
    </w:p>
    <w:p w:rsidR="00AE60B1" w:rsidRPr="003E2BC6" w:rsidRDefault="00AE60B1" w:rsidP="00AE60B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МОЛОДЕЖНОГО МУНИЦИПАЛЬНОГО ОБРАЗОВАНИЯ</w:t>
      </w:r>
    </w:p>
    <w:p w:rsidR="00AE60B1" w:rsidRPr="003E2BC6" w:rsidRDefault="00AE60B1" w:rsidP="00AE60B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ПЕРЕЛЮБСКОГО МУНИЦИПАЛЬНОГО РАЙОНА</w:t>
      </w:r>
    </w:p>
    <w:p w:rsidR="00AE60B1" w:rsidRPr="003E2BC6" w:rsidRDefault="00AE60B1" w:rsidP="00AE60B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САРАТОВСКОЙ ОБЛАСТИ</w:t>
      </w:r>
    </w:p>
    <w:p w:rsidR="00AE60B1" w:rsidRDefault="00AE60B1" w:rsidP="00AE60B1">
      <w:pPr>
        <w:widowControl w:val="0"/>
        <w:jc w:val="center"/>
        <w:rPr>
          <w:b/>
          <w:bCs/>
          <w:sz w:val="28"/>
          <w:szCs w:val="28"/>
        </w:rPr>
      </w:pPr>
    </w:p>
    <w:p w:rsidR="00AE60B1" w:rsidRDefault="00AE60B1" w:rsidP="00AE60B1">
      <w:pPr>
        <w:widowControl w:val="0"/>
        <w:jc w:val="center"/>
        <w:rPr>
          <w:b/>
          <w:bCs/>
          <w:sz w:val="28"/>
          <w:szCs w:val="28"/>
        </w:rPr>
      </w:pPr>
      <w:r w:rsidRPr="003E2BC6">
        <w:rPr>
          <w:b/>
          <w:bCs/>
          <w:sz w:val="28"/>
          <w:szCs w:val="28"/>
        </w:rPr>
        <w:t>ПОСТАНОВЛЕНИЕ</w:t>
      </w:r>
    </w:p>
    <w:p w:rsidR="00AE60B1" w:rsidRDefault="00AE60B1" w:rsidP="00AE60B1">
      <w:pPr>
        <w:rPr>
          <w:b/>
          <w:sz w:val="28"/>
          <w:szCs w:val="28"/>
        </w:rPr>
      </w:pPr>
    </w:p>
    <w:p w:rsidR="00AE60B1" w:rsidRDefault="00AE60B1" w:rsidP="00AE60B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   10.07.2025 </w:t>
      </w:r>
      <w:r w:rsidRPr="003C0BE4">
        <w:rPr>
          <w:b/>
          <w:sz w:val="28"/>
          <w:szCs w:val="28"/>
        </w:rPr>
        <w:t xml:space="preserve">года   </w:t>
      </w:r>
      <w:r>
        <w:rPr>
          <w:b/>
          <w:sz w:val="28"/>
          <w:szCs w:val="28"/>
        </w:rPr>
        <w:t xml:space="preserve">                          № 38                        </w:t>
      </w:r>
      <w:r w:rsidRPr="003C0BE4">
        <w:rPr>
          <w:b/>
          <w:sz w:val="28"/>
          <w:szCs w:val="28"/>
        </w:rPr>
        <w:t xml:space="preserve"> п.  Молодежный</w:t>
      </w:r>
    </w:p>
    <w:p w:rsidR="00AE60B1" w:rsidRDefault="00AE60B1" w:rsidP="00AE60B1">
      <w:pPr>
        <w:rPr>
          <w:b/>
          <w:sz w:val="28"/>
          <w:szCs w:val="28"/>
        </w:rPr>
      </w:pPr>
    </w:p>
    <w:p w:rsidR="00AE60B1" w:rsidRPr="003F00C2" w:rsidRDefault="00AE60B1" w:rsidP="00AE60B1">
      <w:pPr>
        <w:pStyle w:val="a5"/>
        <w:rPr>
          <w:rFonts w:ascii="Times New Roman" w:hAnsi="Times New Roman"/>
          <w:b/>
          <w:sz w:val="24"/>
          <w:szCs w:val="24"/>
        </w:rPr>
      </w:pPr>
      <w:r w:rsidRPr="003F00C2">
        <w:rPr>
          <w:rFonts w:ascii="Times New Roman" w:hAnsi="Times New Roman"/>
          <w:b/>
          <w:sz w:val="24"/>
          <w:szCs w:val="24"/>
        </w:rPr>
        <w:t xml:space="preserve">Об утверждении муниципальной программы </w:t>
      </w:r>
    </w:p>
    <w:p w:rsidR="00AE60B1" w:rsidRPr="003F00C2" w:rsidRDefault="00AE60B1" w:rsidP="00AE60B1">
      <w:pPr>
        <w:pStyle w:val="a5"/>
        <w:rPr>
          <w:rFonts w:ascii="Times New Roman" w:hAnsi="Times New Roman"/>
          <w:b/>
          <w:sz w:val="24"/>
          <w:szCs w:val="24"/>
        </w:rPr>
      </w:pPr>
      <w:r w:rsidRPr="003F00C2">
        <w:rPr>
          <w:rFonts w:ascii="Times New Roman" w:hAnsi="Times New Roman"/>
          <w:b/>
          <w:sz w:val="24"/>
          <w:szCs w:val="24"/>
        </w:rPr>
        <w:t xml:space="preserve">«Охрана окружающей среды на территории </w:t>
      </w:r>
    </w:p>
    <w:p w:rsidR="00AE60B1" w:rsidRPr="003F00C2" w:rsidRDefault="00AE60B1" w:rsidP="00AE60B1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Молодежного муниципального образования</w:t>
      </w:r>
      <w:r w:rsidRPr="003F00C2">
        <w:rPr>
          <w:rFonts w:ascii="Times New Roman" w:hAnsi="Times New Roman"/>
          <w:b/>
          <w:sz w:val="24"/>
          <w:szCs w:val="24"/>
        </w:rPr>
        <w:t xml:space="preserve"> </w:t>
      </w:r>
    </w:p>
    <w:p w:rsidR="00AE60B1" w:rsidRPr="003F00C2" w:rsidRDefault="00AE60B1" w:rsidP="00AE60B1">
      <w:pPr>
        <w:pStyle w:val="a5"/>
        <w:rPr>
          <w:rFonts w:ascii="Times New Roman" w:hAnsi="Times New Roman"/>
          <w:b/>
          <w:sz w:val="24"/>
          <w:szCs w:val="24"/>
        </w:rPr>
      </w:pPr>
      <w:r w:rsidRPr="003F00C2">
        <w:rPr>
          <w:rFonts w:ascii="Times New Roman" w:hAnsi="Times New Roman"/>
          <w:b/>
          <w:sz w:val="24"/>
          <w:szCs w:val="24"/>
        </w:rPr>
        <w:t xml:space="preserve">Перелюбского муниципального района </w:t>
      </w:r>
    </w:p>
    <w:p w:rsidR="00AE60B1" w:rsidRPr="003F00C2" w:rsidRDefault="00AE60B1" w:rsidP="00AE60B1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Саратовской области</w:t>
      </w:r>
      <w:r w:rsidRPr="003F00C2">
        <w:rPr>
          <w:rFonts w:ascii="Times New Roman" w:hAnsi="Times New Roman"/>
          <w:b/>
          <w:sz w:val="24"/>
          <w:szCs w:val="24"/>
        </w:rPr>
        <w:t xml:space="preserve"> на 2025 – 2029 годы»</w:t>
      </w:r>
    </w:p>
    <w:p w:rsidR="00AE60B1" w:rsidRPr="003F00C2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Default="00AE60B1" w:rsidP="00AE60B1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3F00C2"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3F00C2">
        <w:rPr>
          <w:rFonts w:ascii="Times New Roman" w:hAnsi="Times New Roman"/>
          <w:sz w:val="24"/>
          <w:szCs w:val="24"/>
        </w:rPr>
        <w:t>В соответствии с Федеральным законом от 06.10.2003 № 131-ФЗ "Об общих принципах организации местного самоуправления в Российской Федерации",</w:t>
      </w:r>
      <w:r w:rsidRPr="003F00C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3F00C2">
        <w:rPr>
          <w:rFonts w:ascii="Times New Roman" w:hAnsi="Times New Roman"/>
          <w:sz w:val="24"/>
          <w:szCs w:val="24"/>
        </w:rPr>
        <w:t>Федеральным законом</w:t>
      </w:r>
      <w:r w:rsidRPr="003F00C2">
        <w:rPr>
          <w:rFonts w:ascii="Times New Roman" w:hAnsi="Times New Roman"/>
          <w:bCs/>
          <w:color w:val="000000"/>
          <w:sz w:val="24"/>
          <w:szCs w:val="24"/>
        </w:rPr>
        <w:t xml:space="preserve"> от 10 января 2002 г. № 7-ФЗ "Об охране окружающей среды"</w:t>
      </w:r>
      <w:r w:rsidRPr="003F00C2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3F00C2">
        <w:rPr>
          <w:rFonts w:ascii="Times New Roman" w:hAnsi="Times New Roman"/>
          <w:sz w:val="24"/>
          <w:szCs w:val="24"/>
        </w:rPr>
        <w:t xml:space="preserve">руководствуясь Уставом </w:t>
      </w:r>
      <w:r>
        <w:rPr>
          <w:rFonts w:ascii="Times New Roman" w:hAnsi="Times New Roman"/>
          <w:sz w:val="24"/>
          <w:szCs w:val="24"/>
        </w:rPr>
        <w:t>Молодежного</w:t>
      </w:r>
      <w:r w:rsidRPr="003F00C2">
        <w:rPr>
          <w:rFonts w:ascii="Times New Roman" w:hAnsi="Times New Roman"/>
          <w:sz w:val="24"/>
          <w:szCs w:val="24"/>
        </w:rPr>
        <w:t xml:space="preserve"> сельского поселения Перелюбского муниципального района Саратовской области, в целях снижения негативного воздействия на окружающую среду ртутьсодержащих отходов, улучшению экологического состояния территории </w:t>
      </w:r>
      <w:r>
        <w:rPr>
          <w:rFonts w:ascii="Times New Roman" w:hAnsi="Times New Roman"/>
          <w:sz w:val="24"/>
          <w:szCs w:val="24"/>
        </w:rPr>
        <w:t>Молодежного</w:t>
      </w:r>
      <w:r w:rsidRPr="003F00C2">
        <w:rPr>
          <w:rFonts w:ascii="Times New Roman" w:hAnsi="Times New Roman"/>
          <w:sz w:val="24"/>
          <w:szCs w:val="24"/>
        </w:rPr>
        <w:t xml:space="preserve"> муниципального образования Перелюбского муниципального района Саратовской области, администрация </w:t>
      </w:r>
      <w:r>
        <w:rPr>
          <w:rFonts w:ascii="Times New Roman" w:hAnsi="Times New Roman"/>
          <w:sz w:val="24"/>
          <w:szCs w:val="24"/>
        </w:rPr>
        <w:t>Молодежного</w:t>
      </w:r>
      <w:r w:rsidRPr="003F00C2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</w:p>
    <w:p w:rsidR="00AE60B1" w:rsidRPr="003F00C2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Pr="003F00C2" w:rsidRDefault="00AE60B1" w:rsidP="00AE60B1">
      <w:pPr>
        <w:pStyle w:val="a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О С Т А Н О В Л Я Е Т</w:t>
      </w:r>
      <w:r w:rsidRPr="003F00C2">
        <w:rPr>
          <w:rFonts w:ascii="Times New Roman" w:hAnsi="Times New Roman"/>
          <w:b/>
          <w:sz w:val="24"/>
          <w:szCs w:val="24"/>
        </w:rPr>
        <w:t>:</w:t>
      </w:r>
    </w:p>
    <w:p w:rsidR="00AE60B1" w:rsidRPr="003F00C2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Pr="003F00C2" w:rsidRDefault="00AE60B1" w:rsidP="00AE60B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F00C2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00C2">
        <w:rPr>
          <w:rFonts w:ascii="Times New Roman" w:hAnsi="Times New Roman"/>
          <w:sz w:val="24"/>
          <w:szCs w:val="24"/>
        </w:rPr>
        <w:t xml:space="preserve">Утвердить муниципальную программу "Охрана окружающей </w:t>
      </w:r>
      <w:r>
        <w:rPr>
          <w:rFonts w:ascii="Times New Roman" w:hAnsi="Times New Roman"/>
          <w:sz w:val="24"/>
          <w:szCs w:val="24"/>
        </w:rPr>
        <w:t>среды на территории Молодежного</w:t>
      </w:r>
      <w:r w:rsidRPr="003F00C2">
        <w:rPr>
          <w:rFonts w:ascii="Times New Roman" w:hAnsi="Times New Roman"/>
          <w:sz w:val="24"/>
          <w:szCs w:val="24"/>
        </w:rPr>
        <w:t xml:space="preserve"> муниципального образования Перелюбского муниципального района Саратовской области на 2025-2029 годы" (Приложение № 1).</w:t>
      </w:r>
    </w:p>
    <w:p w:rsidR="00AE60B1" w:rsidRPr="003F00C2" w:rsidRDefault="00AE60B1" w:rsidP="00AE60B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F00C2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00C2">
        <w:rPr>
          <w:rFonts w:ascii="Times New Roman" w:hAnsi="Times New Roman"/>
          <w:sz w:val="24"/>
          <w:szCs w:val="24"/>
        </w:rPr>
        <w:t xml:space="preserve">Утвердить план мероприятий по охране окружающей среды </w:t>
      </w:r>
      <w:r>
        <w:rPr>
          <w:rFonts w:ascii="Times New Roman" w:hAnsi="Times New Roman"/>
          <w:sz w:val="24"/>
          <w:szCs w:val="24"/>
        </w:rPr>
        <w:t>на территории Молодежного</w:t>
      </w:r>
      <w:r w:rsidRPr="003F00C2">
        <w:rPr>
          <w:rFonts w:ascii="Times New Roman" w:hAnsi="Times New Roman"/>
          <w:sz w:val="24"/>
          <w:szCs w:val="24"/>
        </w:rPr>
        <w:t xml:space="preserve"> муниципального образования Перелюбского муниципального района Саратовской области на 2025-2029 годы (Приложение № 2).</w:t>
      </w: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F00C2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F00C2">
        <w:rPr>
          <w:rFonts w:ascii="Times New Roman" w:hAnsi="Times New Roman"/>
          <w:sz w:val="24"/>
          <w:szCs w:val="24"/>
        </w:rPr>
        <w:t>Планировать ежегодно средства в объемах, предусмотренных в Программе,</w:t>
      </w:r>
      <w:r>
        <w:rPr>
          <w:rFonts w:ascii="Times New Roman" w:hAnsi="Times New Roman"/>
          <w:sz w:val="24"/>
          <w:szCs w:val="24"/>
        </w:rPr>
        <w:t xml:space="preserve"> в проектах бюджета Молодежного</w:t>
      </w:r>
      <w:r w:rsidRPr="003F00C2">
        <w:rPr>
          <w:rFonts w:ascii="Times New Roman" w:hAnsi="Times New Roman"/>
          <w:sz w:val="24"/>
          <w:szCs w:val="24"/>
        </w:rPr>
        <w:t xml:space="preserve"> муниципального образования Перелюбского муниципального района Саратовской области на очередной финансовый год для ре</w:t>
      </w:r>
      <w:r>
        <w:rPr>
          <w:rFonts w:ascii="Times New Roman" w:hAnsi="Times New Roman"/>
          <w:sz w:val="24"/>
          <w:szCs w:val="24"/>
        </w:rPr>
        <w:t>ализации мероприятий Программы.</w:t>
      </w:r>
    </w:p>
    <w:p w:rsidR="00AE60B1" w:rsidRPr="00737EF3" w:rsidRDefault="00AE60B1" w:rsidP="00AE60B1">
      <w:pPr>
        <w:pStyle w:val="a5"/>
        <w:rPr>
          <w:rFonts w:ascii="Times New Roman" w:hAnsi="Times New Roman"/>
          <w:sz w:val="24"/>
          <w:szCs w:val="24"/>
        </w:rPr>
      </w:pPr>
      <w:r w:rsidRPr="00737EF3">
        <w:rPr>
          <w:rFonts w:ascii="Times New Roman" w:hAnsi="Times New Roman"/>
          <w:sz w:val="24"/>
          <w:szCs w:val="24"/>
        </w:rPr>
        <w:t xml:space="preserve">     4. Обнародовать настоящее постановление размещением на информационных стендах и на официальном сайте администрации Молодежного муниципального образования в сети Интернет https://молодежное64.рф</w:t>
      </w:r>
    </w:p>
    <w:p w:rsidR="00AE60B1" w:rsidRPr="003F00C2" w:rsidRDefault="00AE60B1" w:rsidP="00AE60B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F00C2">
        <w:rPr>
          <w:rFonts w:ascii="Times New Roman" w:hAnsi="Times New Roman"/>
          <w:sz w:val="24"/>
          <w:szCs w:val="24"/>
        </w:rPr>
        <w:t xml:space="preserve">5. Контроль за исполнением настоящего постановления оставляю за собой. </w:t>
      </w: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3F00C2">
        <w:rPr>
          <w:rFonts w:ascii="Times New Roman" w:hAnsi="Times New Roman"/>
          <w:sz w:val="24"/>
          <w:szCs w:val="24"/>
        </w:rPr>
        <w:t xml:space="preserve">6. Настоящее постановление вступает в силу после его официального опубликования. </w:t>
      </w: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Pr="003F00C2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  <w:r w:rsidRPr="003F00C2">
        <w:rPr>
          <w:rFonts w:ascii="Times New Roman" w:hAnsi="Times New Roman"/>
          <w:sz w:val="24"/>
          <w:szCs w:val="24"/>
        </w:rPr>
        <w:t xml:space="preserve">Глава </w:t>
      </w:r>
      <w:r>
        <w:rPr>
          <w:rFonts w:ascii="Times New Roman" w:hAnsi="Times New Roman"/>
          <w:sz w:val="24"/>
          <w:szCs w:val="24"/>
        </w:rPr>
        <w:t>Молодежного муниципального</w:t>
      </w: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образования                       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Алишанин</w:t>
      </w:r>
      <w:proofErr w:type="spellEnd"/>
      <w:r>
        <w:rPr>
          <w:rFonts w:ascii="Times New Roman" w:hAnsi="Times New Roman"/>
          <w:sz w:val="24"/>
          <w:szCs w:val="24"/>
        </w:rPr>
        <w:t xml:space="preserve"> С.Н.</w:t>
      </w: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Default="00AE60B1" w:rsidP="00AE60B1">
      <w:pPr>
        <w:pStyle w:val="a5"/>
        <w:rPr>
          <w:rFonts w:ascii="Times New Roman" w:hAnsi="Times New Roman"/>
          <w:sz w:val="24"/>
          <w:szCs w:val="24"/>
        </w:rPr>
      </w:pPr>
    </w:p>
    <w:p w:rsidR="00AE60B1" w:rsidRPr="00110BFA" w:rsidRDefault="00AE60B1" w:rsidP="00AE60B1">
      <w:pPr>
        <w:pStyle w:val="a5"/>
        <w:rPr>
          <w:rFonts w:ascii="Times New Roman" w:hAnsi="Times New Roman"/>
          <w:szCs w:val="24"/>
        </w:rPr>
      </w:pPr>
    </w:p>
    <w:p w:rsidR="00AE60B1" w:rsidRPr="00110BFA" w:rsidRDefault="00AE60B1" w:rsidP="00AE60B1">
      <w:pPr>
        <w:jc w:val="both"/>
        <w:rPr>
          <w:sz w:val="24"/>
          <w:szCs w:val="24"/>
        </w:rPr>
      </w:pPr>
    </w:p>
    <w:p w:rsidR="00AE60B1" w:rsidRPr="00107C2F" w:rsidRDefault="00AE60B1" w:rsidP="00AE60B1">
      <w:pPr>
        <w:ind w:firstLine="6237"/>
        <w:jc w:val="right"/>
        <w:rPr>
          <w:rFonts w:eastAsia="Lucida Sans Unicode"/>
          <w:lang w:eastAsia="zh-CN"/>
        </w:rPr>
      </w:pPr>
      <w:r w:rsidRPr="00107C2F">
        <w:lastRenderedPageBreak/>
        <w:t xml:space="preserve">Приложение № 1 </w:t>
      </w:r>
    </w:p>
    <w:p w:rsidR="00AE60B1" w:rsidRPr="00107C2F" w:rsidRDefault="00AE60B1" w:rsidP="00AE60B1">
      <w:pPr>
        <w:ind w:firstLine="6237"/>
        <w:jc w:val="right"/>
      </w:pPr>
      <w:r w:rsidRPr="00107C2F">
        <w:t xml:space="preserve">к постановлению Администрации </w:t>
      </w:r>
    </w:p>
    <w:p w:rsidR="00AE60B1" w:rsidRPr="00107C2F" w:rsidRDefault="00AE60B1" w:rsidP="00AE60B1">
      <w:pPr>
        <w:ind w:firstLine="6237"/>
        <w:jc w:val="right"/>
      </w:pPr>
      <w:r>
        <w:t>Молодежного МО</w:t>
      </w:r>
    </w:p>
    <w:p w:rsidR="00AE60B1" w:rsidRPr="00107C2F" w:rsidRDefault="00AE60B1" w:rsidP="00AE60B1">
      <w:pPr>
        <w:ind w:firstLine="6237"/>
        <w:jc w:val="right"/>
      </w:pPr>
      <w:r>
        <w:t>от 10.07</w:t>
      </w:r>
      <w:r w:rsidRPr="00107C2F">
        <w:t>.202</w:t>
      </w:r>
      <w:r>
        <w:t>5 г. № 38</w:t>
      </w:r>
      <w:r w:rsidRPr="00107C2F">
        <w:t xml:space="preserve">                     </w:t>
      </w:r>
    </w:p>
    <w:p w:rsidR="00AE60B1" w:rsidRPr="00110BFA" w:rsidRDefault="00AE60B1" w:rsidP="00AE60B1">
      <w:pPr>
        <w:rPr>
          <w:sz w:val="24"/>
          <w:szCs w:val="24"/>
        </w:rPr>
      </w:pPr>
    </w:p>
    <w:p w:rsidR="00AE60B1" w:rsidRPr="00107C2F" w:rsidRDefault="00AE60B1" w:rsidP="00AE60B1">
      <w:pPr>
        <w:autoSpaceDE w:val="0"/>
        <w:jc w:val="center"/>
        <w:rPr>
          <w:b/>
          <w:color w:val="000000"/>
          <w:spacing w:val="-3"/>
          <w:sz w:val="24"/>
          <w:szCs w:val="24"/>
        </w:rPr>
      </w:pPr>
      <w:r w:rsidRPr="00107C2F">
        <w:rPr>
          <w:b/>
          <w:color w:val="000000"/>
          <w:spacing w:val="-3"/>
          <w:sz w:val="24"/>
          <w:szCs w:val="24"/>
        </w:rPr>
        <w:t>Муниципальная программа</w:t>
      </w:r>
    </w:p>
    <w:p w:rsidR="00AE60B1" w:rsidRPr="00107C2F" w:rsidRDefault="00AE60B1" w:rsidP="00AE60B1">
      <w:pPr>
        <w:autoSpaceDE w:val="0"/>
        <w:jc w:val="center"/>
        <w:rPr>
          <w:b/>
          <w:color w:val="000000"/>
          <w:spacing w:val="-3"/>
          <w:sz w:val="24"/>
          <w:szCs w:val="24"/>
        </w:rPr>
      </w:pPr>
      <w:r w:rsidRPr="00107C2F">
        <w:rPr>
          <w:b/>
          <w:color w:val="000000"/>
          <w:spacing w:val="-3"/>
          <w:sz w:val="24"/>
          <w:szCs w:val="24"/>
        </w:rPr>
        <w:t>«Охрана окружающ</w:t>
      </w:r>
      <w:r>
        <w:rPr>
          <w:b/>
          <w:color w:val="000000"/>
          <w:spacing w:val="-3"/>
          <w:sz w:val="24"/>
          <w:szCs w:val="24"/>
        </w:rPr>
        <w:t xml:space="preserve">ей </w:t>
      </w:r>
      <w:r w:rsidRPr="00107C2F">
        <w:rPr>
          <w:b/>
          <w:color w:val="000000"/>
          <w:spacing w:val="-3"/>
          <w:sz w:val="24"/>
          <w:szCs w:val="24"/>
        </w:rPr>
        <w:t xml:space="preserve">на территории </w:t>
      </w:r>
      <w:r>
        <w:rPr>
          <w:b/>
          <w:color w:val="000000"/>
          <w:spacing w:val="-3"/>
          <w:sz w:val="24"/>
          <w:szCs w:val="24"/>
        </w:rPr>
        <w:t>Молодежного муниципального образования</w:t>
      </w:r>
      <w:r w:rsidRPr="00107C2F">
        <w:rPr>
          <w:b/>
          <w:color w:val="000000"/>
          <w:spacing w:val="-3"/>
          <w:sz w:val="24"/>
          <w:szCs w:val="24"/>
        </w:rPr>
        <w:t xml:space="preserve"> Перелюбского муниципального района Саратовской области</w:t>
      </w:r>
    </w:p>
    <w:p w:rsidR="00AE60B1" w:rsidRPr="00107C2F" w:rsidRDefault="00AE60B1" w:rsidP="00AE60B1">
      <w:pPr>
        <w:autoSpaceDE w:val="0"/>
        <w:jc w:val="center"/>
        <w:rPr>
          <w:b/>
          <w:color w:val="000000"/>
          <w:spacing w:val="-3"/>
          <w:sz w:val="24"/>
          <w:szCs w:val="24"/>
        </w:rPr>
      </w:pPr>
      <w:r w:rsidRPr="00107C2F">
        <w:rPr>
          <w:b/>
          <w:color w:val="000000"/>
          <w:spacing w:val="-3"/>
          <w:sz w:val="24"/>
          <w:szCs w:val="24"/>
        </w:rPr>
        <w:t>на 2025-2029 годы»</w:t>
      </w:r>
    </w:p>
    <w:p w:rsidR="00AE60B1" w:rsidRPr="00110BFA" w:rsidRDefault="00AE60B1" w:rsidP="00AE60B1">
      <w:pPr>
        <w:autoSpaceDE w:val="0"/>
        <w:jc w:val="center"/>
        <w:rPr>
          <w:color w:val="000000"/>
          <w:spacing w:val="-3"/>
          <w:sz w:val="24"/>
          <w:szCs w:val="24"/>
        </w:rPr>
      </w:pPr>
    </w:p>
    <w:p w:rsidR="00AE60B1" w:rsidRPr="000E2DB9" w:rsidRDefault="00AE60B1" w:rsidP="00AE60B1">
      <w:pPr>
        <w:autoSpaceDE w:val="0"/>
        <w:jc w:val="center"/>
        <w:rPr>
          <w:b/>
          <w:sz w:val="24"/>
          <w:szCs w:val="24"/>
        </w:rPr>
      </w:pPr>
      <w:r w:rsidRPr="000E2DB9">
        <w:rPr>
          <w:b/>
          <w:color w:val="000000"/>
          <w:spacing w:val="-3"/>
          <w:sz w:val="24"/>
          <w:szCs w:val="24"/>
        </w:rPr>
        <w:t>П</w:t>
      </w:r>
      <w:r w:rsidRPr="000E2DB9">
        <w:rPr>
          <w:b/>
          <w:bCs/>
          <w:sz w:val="24"/>
          <w:szCs w:val="24"/>
        </w:rPr>
        <w:t>АСПОРТ ПРОГРАММЫ</w:t>
      </w:r>
    </w:p>
    <w:p w:rsidR="00AE60B1" w:rsidRPr="00110BFA" w:rsidRDefault="00AE60B1" w:rsidP="00AE60B1">
      <w:pPr>
        <w:rPr>
          <w:sz w:val="24"/>
          <w:szCs w:val="24"/>
        </w:rPr>
      </w:pPr>
    </w:p>
    <w:tbl>
      <w:tblPr>
        <w:tblW w:w="9780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59"/>
        <w:gridCol w:w="7581"/>
        <w:gridCol w:w="40"/>
      </w:tblGrid>
      <w:tr w:rsidR="00AE60B1" w:rsidRPr="00110BFA" w:rsidTr="00A861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shd w:val="clear" w:color="auto" w:fill="FFFFFF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Наименование</w:t>
            </w:r>
          </w:p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Default="00AE60B1" w:rsidP="00A86125">
            <w:pPr>
              <w:autoSpaceDE w:val="0"/>
              <w:jc w:val="both"/>
              <w:rPr>
                <w:rFonts w:eastAsia="Batang"/>
                <w:sz w:val="24"/>
                <w:szCs w:val="24"/>
              </w:rPr>
            </w:pPr>
            <w:r w:rsidRPr="00110BFA">
              <w:rPr>
                <w:rFonts w:eastAsia="Batang"/>
                <w:sz w:val="24"/>
                <w:szCs w:val="24"/>
              </w:rPr>
              <w:t xml:space="preserve">Муниципальная программа 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«Охрана окружающей </w:t>
            </w:r>
            <w:r w:rsidRPr="00330290">
              <w:rPr>
                <w:color w:val="000000"/>
                <w:spacing w:val="-3"/>
                <w:sz w:val="24"/>
                <w:szCs w:val="24"/>
              </w:rPr>
              <w:t xml:space="preserve">на территории </w:t>
            </w:r>
            <w:r>
              <w:rPr>
                <w:color w:val="000000"/>
                <w:spacing w:val="-3"/>
                <w:sz w:val="24"/>
                <w:szCs w:val="24"/>
              </w:rPr>
              <w:t>Молодежного муниципального образования</w:t>
            </w:r>
            <w:r w:rsidRPr="00330290">
              <w:rPr>
                <w:color w:val="000000"/>
                <w:spacing w:val="-3"/>
                <w:sz w:val="24"/>
                <w:szCs w:val="24"/>
              </w:rPr>
              <w:t xml:space="preserve"> Перелюбского муниципального района Саратовской области</w:t>
            </w:r>
            <w:r>
              <w:rPr>
                <w:color w:val="000000"/>
                <w:spacing w:val="-3"/>
                <w:sz w:val="24"/>
                <w:szCs w:val="24"/>
              </w:rPr>
              <w:t xml:space="preserve"> </w:t>
            </w:r>
            <w:r w:rsidRPr="00330290">
              <w:rPr>
                <w:color w:val="000000"/>
                <w:spacing w:val="-3"/>
                <w:sz w:val="24"/>
                <w:szCs w:val="24"/>
              </w:rPr>
              <w:t>на 2025-2029 годы»</w:t>
            </w:r>
            <w:r w:rsidRPr="00330290">
              <w:rPr>
                <w:rFonts w:eastAsia="Batang"/>
                <w:sz w:val="24"/>
                <w:szCs w:val="24"/>
              </w:rPr>
              <w:t>.</w:t>
            </w:r>
          </w:p>
          <w:p w:rsidR="00AE60B1" w:rsidRDefault="00AE60B1" w:rsidP="00A86125">
            <w:pPr>
              <w:autoSpaceDE w:val="0"/>
              <w:jc w:val="both"/>
              <w:rPr>
                <w:rFonts w:eastAsia="Batang"/>
                <w:sz w:val="24"/>
                <w:szCs w:val="24"/>
              </w:rPr>
            </w:pPr>
          </w:p>
          <w:p w:rsidR="00AE60B1" w:rsidRPr="00330290" w:rsidRDefault="00AE60B1" w:rsidP="00A86125">
            <w:pPr>
              <w:autoSpaceDE w:val="0"/>
              <w:jc w:val="both"/>
              <w:rPr>
                <w:color w:val="000000"/>
                <w:spacing w:val="-3"/>
                <w:sz w:val="24"/>
                <w:szCs w:val="24"/>
              </w:rPr>
            </w:pPr>
          </w:p>
        </w:tc>
      </w:tr>
      <w:tr w:rsidR="00AE60B1" w:rsidRPr="00110BFA" w:rsidTr="00A86125">
        <w:trPr>
          <w:trHeight w:val="176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shd w:val="clear" w:color="auto" w:fill="FFFFFF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Основание</w:t>
            </w:r>
          </w:p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 xml:space="preserve">разработки </w:t>
            </w:r>
            <w:r w:rsidRPr="00110BFA">
              <w:rPr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0B1" w:rsidRPr="00110BFA" w:rsidRDefault="00AE60B1" w:rsidP="00A86125">
            <w:pPr>
              <w:snapToGrid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rFonts w:eastAsia="Batang"/>
                <w:sz w:val="24"/>
                <w:szCs w:val="24"/>
              </w:rPr>
              <w:t>Федера</w:t>
            </w:r>
            <w:r>
              <w:rPr>
                <w:rFonts w:eastAsia="Batang"/>
                <w:sz w:val="24"/>
                <w:szCs w:val="24"/>
              </w:rPr>
              <w:t xml:space="preserve">льный закон от 06.10.2003 года </w:t>
            </w:r>
            <w:r w:rsidRPr="00110BFA">
              <w:rPr>
                <w:rFonts w:eastAsia="Batang"/>
                <w:sz w:val="24"/>
                <w:szCs w:val="24"/>
              </w:rPr>
              <w:t>№ 131-ФЗ «Об общих принципах организации местного самоуправления в Российской Федерации»;</w:t>
            </w:r>
          </w:p>
          <w:p w:rsidR="00AE60B1" w:rsidRDefault="00AE60B1" w:rsidP="00A86125">
            <w:pPr>
              <w:snapToGrid w:val="0"/>
              <w:jc w:val="both"/>
              <w:rPr>
                <w:rFonts w:eastAsia="Batang"/>
                <w:sz w:val="24"/>
                <w:szCs w:val="24"/>
              </w:rPr>
            </w:pPr>
            <w:r w:rsidRPr="00110BFA">
              <w:rPr>
                <w:rFonts w:eastAsia="Batang"/>
                <w:sz w:val="24"/>
                <w:szCs w:val="24"/>
              </w:rPr>
              <w:t>Федера</w:t>
            </w:r>
            <w:r>
              <w:rPr>
                <w:rFonts w:eastAsia="Batang"/>
                <w:sz w:val="24"/>
                <w:szCs w:val="24"/>
              </w:rPr>
              <w:t xml:space="preserve">льный закон от 01.01.2002 года </w:t>
            </w:r>
            <w:r w:rsidRPr="00110BFA">
              <w:rPr>
                <w:rFonts w:eastAsia="Batang"/>
                <w:sz w:val="24"/>
                <w:szCs w:val="24"/>
              </w:rPr>
              <w:t>№ 7-</w:t>
            </w:r>
            <w:r>
              <w:rPr>
                <w:rFonts w:eastAsia="Batang"/>
                <w:sz w:val="24"/>
                <w:szCs w:val="24"/>
              </w:rPr>
              <w:t>ФЗ «Об охране окружающей среды»</w:t>
            </w:r>
          </w:p>
          <w:p w:rsidR="00AE60B1" w:rsidRDefault="00AE60B1" w:rsidP="00A86125">
            <w:pPr>
              <w:snapToGrid w:val="0"/>
              <w:jc w:val="both"/>
              <w:rPr>
                <w:rFonts w:eastAsia="Batang"/>
                <w:sz w:val="24"/>
                <w:szCs w:val="24"/>
              </w:rPr>
            </w:pPr>
          </w:p>
          <w:p w:rsidR="00AE60B1" w:rsidRPr="00110BFA" w:rsidRDefault="00AE60B1" w:rsidP="00A86125">
            <w:pPr>
              <w:snapToGrid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40" w:type="dxa"/>
          </w:tcPr>
          <w:p w:rsidR="00AE60B1" w:rsidRPr="00110BFA" w:rsidRDefault="00AE60B1" w:rsidP="00A86125">
            <w:pPr>
              <w:widowControl w:val="0"/>
              <w:suppressAutoHyphens/>
              <w:autoSpaceDN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60B1" w:rsidRPr="00110BFA" w:rsidTr="00A86125">
        <w:trPr>
          <w:trHeight w:val="320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snapToGrid w:val="0"/>
              <w:rPr>
                <w:kern w:val="3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110BFA">
              <w:rPr>
                <w:sz w:val="24"/>
                <w:szCs w:val="24"/>
                <w:shd w:val="clear" w:color="auto" w:fill="FFFFFF"/>
              </w:rPr>
              <w:t>Координатор 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Default="00AE60B1" w:rsidP="00A86125">
            <w:pPr>
              <w:snapToGrid w:val="0"/>
              <w:jc w:val="both"/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Администрация Молодежного муниципального образования Перелюбского муниципального района Саратовской</w:t>
            </w:r>
            <w:r w:rsidRPr="00110BFA">
              <w:rPr>
                <w:rFonts w:eastAsia="Batang"/>
                <w:sz w:val="24"/>
                <w:szCs w:val="24"/>
              </w:rPr>
              <w:t xml:space="preserve"> области</w:t>
            </w:r>
          </w:p>
          <w:p w:rsidR="00AE60B1" w:rsidRDefault="00AE60B1" w:rsidP="00A86125">
            <w:pPr>
              <w:snapToGrid w:val="0"/>
              <w:jc w:val="both"/>
              <w:rPr>
                <w:rFonts w:eastAsia="Batang"/>
                <w:sz w:val="24"/>
                <w:szCs w:val="24"/>
              </w:rPr>
            </w:pPr>
          </w:p>
          <w:p w:rsidR="00AE60B1" w:rsidRPr="00110BFA" w:rsidRDefault="00AE60B1" w:rsidP="00A86125">
            <w:pPr>
              <w:snapToGrid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60B1" w:rsidRPr="00110BFA" w:rsidTr="00A861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Разработчик 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0B1" w:rsidRDefault="00AE60B1" w:rsidP="00A86125">
            <w:pPr>
              <w:snapToGrid w:val="0"/>
              <w:jc w:val="both"/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Администрация Молодежного муниципального образования Перелюбского муниципального района Саратовской</w:t>
            </w:r>
            <w:r w:rsidRPr="00110BFA">
              <w:rPr>
                <w:rFonts w:eastAsia="Batang"/>
                <w:sz w:val="24"/>
                <w:szCs w:val="24"/>
              </w:rPr>
              <w:t xml:space="preserve"> области </w:t>
            </w:r>
          </w:p>
          <w:p w:rsidR="00AE60B1" w:rsidRDefault="00AE60B1" w:rsidP="00A86125">
            <w:pPr>
              <w:snapToGrid w:val="0"/>
              <w:jc w:val="both"/>
              <w:rPr>
                <w:rFonts w:eastAsia="Batang"/>
                <w:sz w:val="24"/>
                <w:szCs w:val="24"/>
              </w:rPr>
            </w:pPr>
          </w:p>
          <w:p w:rsidR="00AE60B1" w:rsidRPr="00110BFA" w:rsidRDefault="00AE60B1" w:rsidP="00A86125">
            <w:pPr>
              <w:snapToGrid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60B1" w:rsidRPr="00110BFA" w:rsidTr="00A861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pStyle w:val="a3"/>
              <w:snapToGrid w:val="0"/>
              <w:ind w:left="138"/>
              <w:jc w:val="both"/>
              <w:rPr>
                <w:rFonts w:ascii="Times New Roman" w:eastAsia="Batang" w:hAnsi="Times New Roman" w:cs="Times New Roman"/>
                <w:szCs w:val="24"/>
              </w:rPr>
            </w:pPr>
            <w:r>
              <w:rPr>
                <w:rFonts w:ascii="Times New Roman" w:eastAsia="Batang" w:hAnsi="Times New Roman" w:cs="Times New Roman"/>
                <w:szCs w:val="24"/>
              </w:rPr>
              <w:t>-</w:t>
            </w:r>
            <w:r w:rsidRPr="00110BFA">
              <w:rPr>
                <w:rFonts w:ascii="Times New Roman" w:eastAsia="Batang" w:hAnsi="Times New Roman" w:cs="Times New Roman"/>
                <w:szCs w:val="24"/>
              </w:rPr>
              <w:t xml:space="preserve">улучшение экологической обстановки в </w:t>
            </w:r>
            <w:r>
              <w:rPr>
                <w:rFonts w:ascii="Times New Roman" w:eastAsia="Batang" w:hAnsi="Times New Roman" w:cs="Times New Roman"/>
                <w:szCs w:val="24"/>
              </w:rPr>
              <w:t>Молодежном муниципальном образовании</w:t>
            </w:r>
            <w:r w:rsidRPr="00110BFA">
              <w:rPr>
                <w:rFonts w:ascii="Times New Roman" w:eastAsia="Batang" w:hAnsi="Times New Roman" w:cs="Times New Roman"/>
                <w:szCs w:val="24"/>
              </w:rPr>
              <w:t>;</w:t>
            </w:r>
          </w:p>
          <w:p w:rsidR="00AE60B1" w:rsidRPr="00110BFA" w:rsidRDefault="00AE60B1" w:rsidP="00A86125">
            <w:pPr>
              <w:pStyle w:val="a3"/>
              <w:snapToGrid w:val="0"/>
              <w:ind w:left="138"/>
              <w:jc w:val="both"/>
              <w:rPr>
                <w:rFonts w:ascii="Times New Roman" w:eastAsia="Batang" w:hAnsi="Times New Roman" w:cs="Times New Roman"/>
                <w:szCs w:val="24"/>
              </w:rPr>
            </w:pPr>
            <w:r>
              <w:rPr>
                <w:rFonts w:ascii="Times New Roman" w:eastAsia="Batang" w:hAnsi="Times New Roman" w:cs="Times New Roman"/>
                <w:szCs w:val="24"/>
              </w:rPr>
              <w:t>-</w:t>
            </w:r>
            <w:r w:rsidRPr="00110BFA">
              <w:rPr>
                <w:rFonts w:ascii="Times New Roman" w:eastAsia="Batang" w:hAnsi="Times New Roman" w:cs="Times New Roman"/>
                <w:szCs w:val="24"/>
              </w:rPr>
              <w:t>повышение экологической безопасности хозяйственной деятельности;</w:t>
            </w:r>
          </w:p>
          <w:p w:rsidR="00AE60B1" w:rsidRDefault="00AE60B1" w:rsidP="00A86125">
            <w:pPr>
              <w:pStyle w:val="a3"/>
              <w:snapToGrid w:val="0"/>
              <w:ind w:left="138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  <w:r w:rsidRPr="00110BFA">
              <w:rPr>
                <w:rFonts w:ascii="Times New Roman" w:hAnsi="Times New Roman" w:cs="Times New Roman"/>
                <w:szCs w:val="24"/>
              </w:rPr>
              <w:t>формирование экологической культуры.</w:t>
            </w:r>
          </w:p>
          <w:p w:rsidR="00AE60B1" w:rsidRDefault="00AE60B1" w:rsidP="00A86125">
            <w:pPr>
              <w:pStyle w:val="a3"/>
              <w:snapToGrid w:val="0"/>
              <w:ind w:left="138"/>
              <w:jc w:val="both"/>
              <w:rPr>
                <w:rFonts w:ascii="Times New Roman" w:hAnsi="Times New Roman" w:cs="Times New Roman"/>
                <w:szCs w:val="24"/>
              </w:rPr>
            </w:pPr>
          </w:p>
          <w:p w:rsidR="00AE60B1" w:rsidRPr="00110BFA" w:rsidRDefault="00AE60B1" w:rsidP="00A86125">
            <w:pPr>
              <w:pStyle w:val="a3"/>
              <w:snapToGrid w:val="0"/>
              <w:ind w:left="138"/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AE60B1" w:rsidRPr="00110BFA" w:rsidTr="00A861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Исполнитель 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Default="00AE60B1" w:rsidP="00A86125">
            <w:pPr>
              <w:snapToGrid w:val="0"/>
              <w:jc w:val="both"/>
              <w:rPr>
                <w:rFonts w:eastAsia="Batang"/>
                <w:sz w:val="24"/>
                <w:szCs w:val="24"/>
              </w:rPr>
            </w:pPr>
            <w:r>
              <w:rPr>
                <w:rFonts w:eastAsia="Batang"/>
                <w:sz w:val="24"/>
                <w:szCs w:val="24"/>
              </w:rPr>
              <w:t>Администрация Молодежного муниципального образования Перелюбского муниципального района Саратовской</w:t>
            </w:r>
            <w:r w:rsidRPr="00110BFA">
              <w:rPr>
                <w:rFonts w:eastAsia="Batang"/>
                <w:sz w:val="24"/>
                <w:szCs w:val="24"/>
              </w:rPr>
              <w:t xml:space="preserve"> области </w:t>
            </w:r>
          </w:p>
          <w:p w:rsidR="00AE60B1" w:rsidRDefault="00AE60B1" w:rsidP="00A86125">
            <w:pPr>
              <w:snapToGrid w:val="0"/>
              <w:jc w:val="both"/>
              <w:rPr>
                <w:rFonts w:eastAsia="Batang"/>
                <w:sz w:val="24"/>
                <w:szCs w:val="24"/>
              </w:rPr>
            </w:pPr>
          </w:p>
          <w:p w:rsidR="00AE60B1" w:rsidRPr="00110BFA" w:rsidRDefault="00AE60B1" w:rsidP="00A86125">
            <w:pPr>
              <w:snapToGrid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AE60B1" w:rsidRPr="00110BFA" w:rsidTr="00A861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shd w:val="clear" w:color="auto" w:fill="FFFFFF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Основные задачи</w:t>
            </w:r>
          </w:p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rPr>
                <w:kern w:val="3"/>
                <w:sz w:val="24"/>
                <w:szCs w:val="24"/>
                <w:shd w:val="clear" w:color="auto" w:fill="FFFFFF"/>
                <w:lang w:eastAsia="zh-CN" w:bidi="hi-IN"/>
              </w:rPr>
            </w:pPr>
            <w:r w:rsidRPr="00110BFA">
              <w:rPr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pStyle w:val="a3"/>
              <w:ind w:left="138"/>
              <w:jc w:val="both"/>
              <w:rPr>
                <w:rFonts w:ascii="Times New Roman" w:eastAsia="Batang" w:hAnsi="Times New Roman" w:cs="Times New Roman"/>
                <w:szCs w:val="24"/>
              </w:rPr>
            </w:pPr>
            <w:r>
              <w:rPr>
                <w:rFonts w:ascii="Times New Roman" w:eastAsia="Batang" w:hAnsi="Times New Roman" w:cs="Times New Roman"/>
                <w:szCs w:val="24"/>
              </w:rPr>
              <w:t>-</w:t>
            </w:r>
            <w:r w:rsidRPr="00110BFA">
              <w:rPr>
                <w:rFonts w:ascii="Times New Roman" w:eastAsia="Batang" w:hAnsi="Times New Roman" w:cs="Times New Roman"/>
                <w:szCs w:val="24"/>
              </w:rPr>
              <w:t>формирование системы организации сбора и вывоза твердых бытовых отходов;</w:t>
            </w:r>
          </w:p>
          <w:p w:rsidR="00AE60B1" w:rsidRPr="00110BFA" w:rsidRDefault="00AE60B1" w:rsidP="00A86125">
            <w:pPr>
              <w:pStyle w:val="a3"/>
              <w:ind w:left="138"/>
              <w:jc w:val="both"/>
              <w:rPr>
                <w:rFonts w:ascii="Times New Roman" w:eastAsia="Batang" w:hAnsi="Times New Roman" w:cs="Times New Roman"/>
                <w:szCs w:val="24"/>
              </w:rPr>
            </w:pPr>
            <w:r>
              <w:rPr>
                <w:rFonts w:ascii="Times New Roman" w:eastAsia="Batang" w:hAnsi="Times New Roman" w:cs="Times New Roman"/>
                <w:szCs w:val="24"/>
              </w:rPr>
              <w:t>-</w:t>
            </w:r>
            <w:r w:rsidRPr="00110BFA">
              <w:rPr>
                <w:rFonts w:ascii="Times New Roman" w:eastAsia="Batang" w:hAnsi="Times New Roman" w:cs="Times New Roman"/>
                <w:szCs w:val="24"/>
              </w:rPr>
              <w:t xml:space="preserve">озеленение территорий населённых пунктов </w:t>
            </w:r>
            <w:r>
              <w:rPr>
                <w:rFonts w:ascii="Times New Roman" w:eastAsia="Batang" w:hAnsi="Times New Roman" w:cs="Times New Roman"/>
                <w:szCs w:val="24"/>
              </w:rPr>
              <w:t>Молодежного муниципального образования</w:t>
            </w:r>
            <w:r w:rsidRPr="00110BFA">
              <w:rPr>
                <w:rFonts w:ascii="Times New Roman" w:eastAsia="Batang" w:hAnsi="Times New Roman" w:cs="Times New Roman"/>
                <w:szCs w:val="24"/>
              </w:rPr>
              <w:t>;</w:t>
            </w:r>
          </w:p>
          <w:p w:rsidR="00AE60B1" w:rsidRDefault="00AE60B1" w:rsidP="00A86125">
            <w:pPr>
              <w:pStyle w:val="a3"/>
              <w:ind w:left="138"/>
              <w:jc w:val="both"/>
              <w:rPr>
                <w:rFonts w:ascii="Times New Roman" w:eastAsia="Batang" w:hAnsi="Times New Roman" w:cs="Times New Roman"/>
                <w:szCs w:val="24"/>
              </w:rPr>
            </w:pPr>
            <w:r>
              <w:rPr>
                <w:rFonts w:ascii="Times New Roman" w:eastAsia="Batang" w:hAnsi="Times New Roman" w:cs="Times New Roman"/>
                <w:szCs w:val="24"/>
              </w:rPr>
              <w:t>-</w:t>
            </w:r>
            <w:r w:rsidRPr="00110BFA">
              <w:rPr>
                <w:rFonts w:ascii="Times New Roman" w:eastAsia="Batang" w:hAnsi="Times New Roman" w:cs="Times New Roman"/>
                <w:szCs w:val="24"/>
              </w:rPr>
              <w:t>повышение уровня экологического информирования населения.</w:t>
            </w:r>
          </w:p>
          <w:p w:rsidR="00AE60B1" w:rsidRDefault="00AE60B1" w:rsidP="00A86125">
            <w:pPr>
              <w:pStyle w:val="a3"/>
              <w:ind w:left="138"/>
              <w:jc w:val="both"/>
              <w:rPr>
                <w:rFonts w:ascii="Times New Roman" w:eastAsia="Batang" w:hAnsi="Times New Roman" w:cs="Times New Roman"/>
                <w:szCs w:val="24"/>
              </w:rPr>
            </w:pPr>
          </w:p>
          <w:p w:rsidR="00AE60B1" w:rsidRPr="00110BFA" w:rsidRDefault="00AE60B1" w:rsidP="00A86125">
            <w:pPr>
              <w:pStyle w:val="a3"/>
              <w:ind w:left="138"/>
              <w:jc w:val="both"/>
              <w:rPr>
                <w:rFonts w:ascii="Times New Roman" w:eastAsia="Batang" w:hAnsi="Times New Roman" w:cs="Times New Roman"/>
                <w:szCs w:val="24"/>
              </w:rPr>
            </w:pPr>
          </w:p>
        </w:tc>
      </w:tr>
      <w:tr w:rsidR="00AE60B1" w:rsidRPr="00110BFA" w:rsidTr="00A86125">
        <w:trPr>
          <w:trHeight w:val="1258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 xml:space="preserve">Сроки  реализации </w:t>
            </w:r>
            <w:r w:rsidRPr="00110BFA">
              <w:rPr>
                <w:sz w:val="24"/>
                <w:szCs w:val="24"/>
                <w:shd w:val="clear" w:color="auto" w:fill="FFFFFF"/>
              </w:rPr>
              <w:t>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0B1" w:rsidRPr="00110BFA" w:rsidRDefault="00AE60B1" w:rsidP="00A86125">
            <w:pPr>
              <w:snapToGrid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rFonts w:eastAsia="Batang"/>
                <w:sz w:val="24"/>
                <w:szCs w:val="24"/>
              </w:rPr>
              <w:t>20</w:t>
            </w:r>
            <w:r>
              <w:rPr>
                <w:rFonts w:eastAsia="Batang"/>
                <w:sz w:val="24"/>
                <w:szCs w:val="24"/>
              </w:rPr>
              <w:t>25</w:t>
            </w:r>
            <w:r w:rsidRPr="00110BFA">
              <w:rPr>
                <w:rFonts w:eastAsia="Batang"/>
                <w:sz w:val="24"/>
                <w:szCs w:val="24"/>
              </w:rPr>
              <w:t>-202</w:t>
            </w:r>
            <w:r>
              <w:rPr>
                <w:rFonts w:eastAsia="Batang"/>
                <w:sz w:val="24"/>
                <w:szCs w:val="24"/>
              </w:rPr>
              <w:t>9</w:t>
            </w:r>
            <w:r w:rsidRPr="00110BFA">
              <w:rPr>
                <w:rFonts w:eastAsia="Batang"/>
                <w:sz w:val="24"/>
                <w:szCs w:val="24"/>
              </w:rPr>
              <w:t xml:space="preserve"> годы. </w:t>
            </w:r>
          </w:p>
        </w:tc>
      </w:tr>
      <w:tr w:rsidR="00AE60B1" w:rsidRPr="00110BFA" w:rsidTr="00A86125">
        <w:trPr>
          <w:trHeight w:val="593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0B1" w:rsidRPr="00110BFA" w:rsidRDefault="00AE60B1" w:rsidP="00A86125">
            <w:pPr>
              <w:shd w:val="clear" w:color="auto" w:fill="FFFFFF"/>
              <w:snapToGrid w:val="0"/>
              <w:rPr>
                <w:bCs/>
                <w:iCs/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bCs/>
                <w:iCs/>
                <w:sz w:val="24"/>
                <w:szCs w:val="24"/>
              </w:rPr>
              <w:lastRenderedPageBreak/>
              <w:t>Объемы и источники финансирования программы</w:t>
            </w:r>
          </w:p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ind w:left="195" w:right="147"/>
              <w:jc w:val="both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Общий объем финансирования программы составляет</w:t>
            </w:r>
          </w:p>
          <w:p w:rsidR="00AE60B1" w:rsidRPr="00110BFA" w:rsidRDefault="00AE60B1" w:rsidP="00A86125">
            <w:pPr>
              <w:ind w:left="195" w:right="147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>в 20</w:t>
            </w:r>
            <w:r>
              <w:rPr>
                <w:sz w:val="24"/>
                <w:szCs w:val="24"/>
              </w:rPr>
              <w:t>25</w:t>
            </w:r>
            <w:r w:rsidRPr="00110BFA">
              <w:rPr>
                <w:sz w:val="24"/>
                <w:szCs w:val="24"/>
              </w:rPr>
              <w:t>-202</w:t>
            </w:r>
            <w:r>
              <w:rPr>
                <w:sz w:val="24"/>
                <w:szCs w:val="24"/>
              </w:rPr>
              <w:t>9</w:t>
            </w:r>
            <w:r w:rsidRPr="00110BFA">
              <w:rPr>
                <w:sz w:val="24"/>
                <w:szCs w:val="24"/>
              </w:rPr>
              <w:t xml:space="preserve"> годах – </w:t>
            </w: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Pr="00110BFA">
              <w:rPr>
                <w:sz w:val="24"/>
                <w:szCs w:val="24"/>
              </w:rPr>
              <w:t> 000,00 рублей</w:t>
            </w:r>
          </w:p>
          <w:p w:rsidR="00AE60B1" w:rsidRPr="00110BFA" w:rsidRDefault="00AE60B1" w:rsidP="00A86125">
            <w:pPr>
              <w:ind w:left="195" w:right="147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 xml:space="preserve">в том числе: </w:t>
            </w:r>
          </w:p>
          <w:p w:rsidR="00AE60B1" w:rsidRPr="00110BFA" w:rsidRDefault="00AE60B1" w:rsidP="00A86125">
            <w:pPr>
              <w:ind w:left="195" w:right="147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>Объем финансирования по годам:</w:t>
            </w:r>
          </w:p>
          <w:p w:rsidR="00AE60B1" w:rsidRPr="00110BFA" w:rsidRDefault="00AE60B1" w:rsidP="00A86125">
            <w:pPr>
              <w:ind w:left="195" w:right="147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 xml:space="preserve">25 год – </w:t>
            </w:r>
            <w:r w:rsidRPr="00110BFA">
              <w:rPr>
                <w:sz w:val="24"/>
                <w:szCs w:val="24"/>
              </w:rPr>
              <w:t>0,00 руб.</w:t>
            </w:r>
          </w:p>
          <w:p w:rsidR="00AE60B1" w:rsidRPr="00110BFA" w:rsidRDefault="00AE60B1" w:rsidP="00A86125">
            <w:pPr>
              <w:ind w:left="195" w:right="147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 w:rsidRPr="00110BFA">
              <w:rPr>
                <w:sz w:val="24"/>
                <w:szCs w:val="24"/>
              </w:rPr>
              <w:t xml:space="preserve"> год – </w:t>
            </w:r>
            <w:r>
              <w:rPr>
                <w:sz w:val="24"/>
                <w:szCs w:val="24"/>
              </w:rPr>
              <w:t>5</w:t>
            </w:r>
            <w:r w:rsidRPr="00110BFA">
              <w:rPr>
                <w:sz w:val="24"/>
                <w:szCs w:val="24"/>
              </w:rPr>
              <w:t> 000,00 руб.</w:t>
            </w:r>
          </w:p>
          <w:p w:rsidR="00AE60B1" w:rsidRPr="00110BFA" w:rsidRDefault="00AE60B1" w:rsidP="00A86125">
            <w:pPr>
              <w:ind w:left="195" w:right="147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  <w:r w:rsidRPr="00110BFA">
              <w:rPr>
                <w:sz w:val="24"/>
                <w:szCs w:val="24"/>
              </w:rPr>
              <w:t xml:space="preserve"> год – </w:t>
            </w:r>
            <w:r>
              <w:rPr>
                <w:sz w:val="24"/>
                <w:szCs w:val="24"/>
              </w:rPr>
              <w:t>5</w:t>
            </w:r>
            <w:r w:rsidRPr="00110BFA">
              <w:rPr>
                <w:sz w:val="24"/>
                <w:szCs w:val="24"/>
              </w:rPr>
              <w:t> 000,00 руб.</w:t>
            </w:r>
          </w:p>
          <w:p w:rsidR="00AE60B1" w:rsidRPr="00110BFA" w:rsidRDefault="00AE60B1" w:rsidP="00A86125">
            <w:pPr>
              <w:ind w:left="195" w:right="147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8</w:t>
            </w:r>
            <w:r w:rsidRPr="00110BFA">
              <w:rPr>
                <w:sz w:val="24"/>
                <w:szCs w:val="24"/>
              </w:rPr>
              <w:t xml:space="preserve"> </w:t>
            </w:r>
            <w:proofErr w:type="gramStart"/>
            <w:r w:rsidRPr="00110BFA">
              <w:rPr>
                <w:sz w:val="24"/>
                <w:szCs w:val="24"/>
              </w:rPr>
              <w:t>год  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 w:rsidRPr="00110BFA">
              <w:rPr>
                <w:sz w:val="24"/>
                <w:szCs w:val="24"/>
              </w:rPr>
              <w:t> 000,00 руб.</w:t>
            </w:r>
          </w:p>
          <w:p w:rsidR="00AE60B1" w:rsidRPr="00110BFA" w:rsidRDefault="00AE60B1" w:rsidP="00A86125">
            <w:pPr>
              <w:widowControl w:val="0"/>
              <w:suppressAutoHyphens/>
              <w:autoSpaceDN w:val="0"/>
              <w:snapToGrid w:val="0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Pr="00110BFA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9</w:t>
            </w:r>
            <w:r w:rsidRPr="00110BFA">
              <w:rPr>
                <w:sz w:val="24"/>
                <w:szCs w:val="24"/>
              </w:rPr>
              <w:t xml:space="preserve"> </w:t>
            </w:r>
            <w:proofErr w:type="gramStart"/>
            <w:r w:rsidRPr="00110BFA">
              <w:rPr>
                <w:sz w:val="24"/>
                <w:szCs w:val="24"/>
              </w:rPr>
              <w:t>год  -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</w:t>
            </w:r>
            <w:r w:rsidRPr="00110BFA">
              <w:rPr>
                <w:sz w:val="24"/>
                <w:szCs w:val="24"/>
              </w:rPr>
              <w:t> 000,00 руб.</w:t>
            </w:r>
          </w:p>
          <w:p w:rsidR="00AE60B1" w:rsidRPr="000E2DB9" w:rsidRDefault="00AE60B1" w:rsidP="00A86125">
            <w:pPr>
              <w:widowControl w:val="0"/>
              <w:suppressAutoHyphens/>
              <w:autoSpaceDN w:val="0"/>
              <w:snapToGrid w:val="0"/>
              <w:jc w:val="both"/>
              <w:rPr>
                <w:sz w:val="24"/>
                <w:szCs w:val="24"/>
              </w:rPr>
            </w:pPr>
            <w:r w:rsidRPr="00110BFA">
              <w:rPr>
                <w:sz w:val="24"/>
                <w:szCs w:val="24"/>
              </w:rPr>
              <w:t>Объем финансирования и мероприятия программы подлежат  корректировке в соответствии с уточнением бюджетных проектировок и изменений в законодательстве</w:t>
            </w:r>
          </w:p>
        </w:tc>
      </w:tr>
      <w:tr w:rsidR="00AE60B1" w:rsidRPr="00110BFA" w:rsidTr="00A86125"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Перечень разделов 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snapToGrid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rFonts w:eastAsia="Batang"/>
                <w:sz w:val="24"/>
                <w:szCs w:val="24"/>
              </w:rPr>
              <w:t>Охрана атмосферного воздуха.</w:t>
            </w:r>
          </w:p>
          <w:p w:rsidR="00AE60B1" w:rsidRPr="00110BFA" w:rsidRDefault="00AE60B1" w:rsidP="00A86125">
            <w:pPr>
              <w:jc w:val="both"/>
              <w:rPr>
                <w:rFonts w:eastAsia="Batang"/>
                <w:sz w:val="24"/>
                <w:szCs w:val="24"/>
              </w:rPr>
            </w:pPr>
            <w:r w:rsidRPr="00110BFA">
              <w:rPr>
                <w:rFonts w:eastAsia="Batang"/>
                <w:sz w:val="24"/>
                <w:szCs w:val="24"/>
              </w:rPr>
              <w:t>Очистка территорий, формирование системы организации сбора и вывоза твердых бытовых отходов.</w:t>
            </w:r>
          </w:p>
          <w:p w:rsidR="00AE60B1" w:rsidRPr="00110BFA" w:rsidRDefault="00AE60B1" w:rsidP="00A86125">
            <w:pPr>
              <w:jc w:val="both"/>
              <w:rPr>
                <w:rFonts w:eastAsia="Batang"/>
                <w:sz w:val="24"/>
                <w:szCs w:val="24"/>
              </w:rPr>
            </w:pPr>
            <w:r w:rsidRPr="00110BFA">
              <w:rPr>
                <w:rFonts w:eastAsia="Batang"/>
                <w:sz w:val="24"/>
                <w:szCs w:val="24"/>
              </w:rPr>
              <w:t>Озеленение территорий населенных пунктов поселения.</w:t>
            </w:r>
          </w:p>
          <w:p w:rsidR="00AE60B1" w:rsidRPr="00110BFA" w:rsidRDefault="00AE60B1" w:rsidP="00A86125">
            <w:pPr>
              <w:widowControl w:val="0"/>
              <w:suppressAutoHyphens/>
              <w:autoSpaceDN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rFonts w:eastAsia="Batang"/>
                <w:sz w:val="24"/>
                <w:szCs w:val="24"/>
              </w:rPr>
              <w:t>Экологическое информирование населения.</w:t>
            </w:r>
          </w:p>
        </w:tc>
      </w:tr>
      <w:tr w:rsidR="00AE60B1" w:rsidRPr="00110BFA" w:rsidTr="00A86125">
        <w:trPr>
          <w:trHeight w:hRule="exact" w:val="2067"/>
        </w:trPr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widowControl w:val="0"/>
              <w:shd w:val="clear" w:color="auto" w:fill="FFFFFF"/>
              <w:suppressAutoHyphens/>
              <w:autoSpaceDN w:val="0"/>
              <w:snapToGrid w:val="0"/>
              <w:rPr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6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110BFA" w:rsidRDefault="00AE60B1" w:rsidP="00A86125">
            <w:pPr>
              <w:widowControl w:val="0"/>
              <w:suppressAutoHyphens/>
              <w:autoSpaceDN w:val="0"/>
              <w:snapToGrid w:val="0"/>
              <w:jc w:val="both"/>
              <w:rPr>
                <w:rFonts w:eastAsia="Batang"/>
                <w:kern w:val="3"/>
                <w:sz w:val="24"/>
                <w:szCs w:val="24"/>
                <w:lang w:eastAsia="zh-CN" w:bidi="hi-IN"/>
              </w:rPr>
            </w:pPr>
            <w:r w:rsidRPr="00110BFA">
              <w:rPr>
                <w:rFonts w:eastAsia="Batang"/>
                <w:sz w:val="24"/>
                <w:szCs w:val="24"/>
              </w:rPr>
              <w:t>Обеспечение экологической безопасности населения.</w:t>
            </w:r>
          </w:p>
        </w:tc>
      </w:tr>
    </w:tbl>
    <w:p w:rsidR="00AE60B1" w:rsidRPr="00110BFA" w:rsidRDefault="00AE60B1" w:rsidP="00AE60B1">
      <w:pPr>
        <w:rPr>
          <w:sz w:val="24"/>
          <w:szCs w:val="24"/>
        </w:rPr>
      </w:pPr>
    </w:p>
    <w:p w:rsidR="00AE60B1" w:rsidRPr="00330290" w:rsidRDefault="00AE60B1" w:rsidP="00AE60B1">
      <w:pPr>
        <w:pStyle w:val="a5"/>
        <w:jc w:val="center"/>
        <w:rPr>
          <w:rFonts w:ascii="Times New Roman" w:hAnsi="Times New Roman"/>
          <w:szCs w:val="24"/>
        </w:rPr>
      </w:pPr>
      <w:r w:rsidRPr="00330290">
        <w:rPr>
          <w:rStyle w:val="FontStyle11"/>
          <w:rFonts w:eastAsia="Lucida Sans Unicode"/>
          <w:sz w:val="24"/>
          <w:szCs w:val="24"/>
        </w:rPr>
        <w:t>РАЗДЕЛ Ι. СОДЕРЖАНИЕ ПРОБЛЕМЫ И ОБОСНОВАНИЕ НЕОБХОДИМОСТИ ЕЕ РЕШЕНИЯ ПРОГРАММНЫМИ МЕТОДАМИ</w:t>
      </w:r>
    </w:p>
    <w:p w:rsidR="00AE60B1" w:rsidRPr="00AE60B1" w:rsidRDefault="00AE60B1" w:rsidP="00AE60B1">
      <w:pPr>
        <w:pStyle w:val="a5"/>
        <w:jc w:val="center"/>
        <w:rPr>
          <w:rFonts w:ascii="Times New Roman" w:hAnsi="Times New Roman"/>
          <w:szCs w:val="24"/>
        </w:rPr>
      </w:pP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В условиях реформирования экономики вопросы охраны окружающей среды приобретают особое значение. Экологическая ситуация в Саратовской области, и в частности в Молодежном муниципальном образовании, остается напряженной, а уровень загрязнения окружающей среды - высоким.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В связи с этим возрастает актуальность разработки и реализации мер по улучшению экологической ситуации, по рациональному использованию природных ресурсов, проведения воспитательной и образовательной работы с населением.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Программа содержит комплекс мероприятий по защите территории и населения. Определение мероприятий Программы основано на наиболее острых проблемах.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 xml:space="preserve">Одной из серьезных экологических проблем в Молодежном муниципальном образовании остается проблема хранения, переработки, утилизации и обезвреживания твердых бытовых отходов. Нерешенность вопросов размещения, переработки и утилизации твердых отходов приводит к увеличению их объемов, размеров занимаемой ими </w:t>
      </w:r>
      <w:r w:rsidRPr="00AE60B1">
        <w:rPr>
          <w:rStyle w:val="FontStyle11"/>
          <w:rFonts w:eastAsia="Lucida Sans Unicode"/>
          <w:b w:val="0"/>
          <w:sz w:val="24"/>
          <w:szCs w:val="24"/>
        </w:rPr>
        <w:lastRenderedPageBreak/>
        <w:t>территории, росту числа несанкционированных свалок, интенсивному загрязнению почв, поверхностных водоемов и подземных вод, атмосферного воздуха.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Жизненно необходимым условием существования человека является сохранение и приумножение зеленых насаждений.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Формирование экологической культуры жителей Молодежного муниципального образования, повышение уровня экологического воспитания и образования населения, особенно детей и подростков, являются залогом ответственного отношения граждан к окружающей среде. При этом без информирования населения обо всех аспектах охраны окружающей среды и рационального природопользования, без реализации права граждан на получение достоверной информации о состоянии окружающей среды не произойдет радикальных изменений в его сознании и поведении.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Для комплексного решения указанных проблем разработана данная программа.</w:t>
      </w:r>
    </w:p>
    <w:p w:rsidR="00AE60B1" w:rsidRPr="00AE60B1" w:rsidRDefault="00AE60B1" w:rsidP="00AE60B1">
      <w:pPr>
        <w:pStyle w:val="a5"/>
        <w:rPr>
          <w:rStyle w:val="FontStyle11"/>
          <w:rFonts w:eastAsia="Lucida Sans Unicode"/>
          <w:b w:val="0"/>
          <w:sz w:val="24"/>
          <w:szCs w:val="24"/>
        </w:rPr>
      </w:pPr>
    </w:p>
    <w:p w:rsidR="00AE60B1" w:rsidRPr="00737EF3" w:rsidRDefault="00AE60B1" w:rsidP="00AE60B1">
      <w:pPr>
        <w:pStyle w:val="a5"/>
        <w:ind w:firstLine="567"/>
        <w:jc w:val="center"/>
        <w:rPr>
          <w:rFonts w:ascii="Times New Roman" w:hAnsi="Times New Roman"/>
          <w:szCs w:val="24"/>
        </w:rPr>
      </w:pPr>
      <w:r w:rsidRPr="00737EF3">
        <w:rPr>
          <w:rStyle w:val="FontStyle11"/>
          <w:rFonts w:eastAsia="Lucida Sans Unicode"/>
          <w:sz w:val="24"/>
          <w:szCs w:val="24"/>
        </w:rPr>
        <w:t>РАЗДЕЛ II. ЦЕЛИ, ЗАДАЧИ И СРОКИ РЕАЛИЗАЦИИ ПРОГРАММЫ</w:t>
      </w:r>
    </w:p>
    <w:p w:rsidR="00AE60B1" w:rsidRPr="003F00C2" w:rsidRDefault="00AE60B1" w:rsidP="00AE60B1">
      <w:pPr>
        <w:pStyle w:val="a5"/>
        <w:ind w:firstLine="567"/>
        <w:jc w:val="center"/>
        <w:rPr>
          <w:rFonts w:ascii="Times New Roman" w:hAnsi="Times New Roman"/>
          <w:szCs w:val="24"/>
        </w:rPr>
      </w:pPr>
    </w:p>
    <w:p w:rsidR="00AE60B1" w:rsidRPr="00737EF3" w:rsidRDefault="00AE60B1" w:rsidP="00AE60B1">
      <w:pPr>
        <w:pStyle w:val="a5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737EF3">
        <w:rPr>
          <w:rStyle w:val="FontStyle11"/>
          <w:rFonts w:eastAsia="Lucida Sans Unicode"/>
          <w:sz w:val="24"/>
          <w:szCs w:val="24"/>
          <w:u w:val="single"/>
        </w:rPr>
        <w:t>Целями Программы являются:</w:t>
      </w:r>
    </w:p>
    <w:p w:rsidR="00AE60B1" w:rsidRPr="00737EF3" w:rsidRDefault="00AE60B1" w:rsidP="00AE60B1">
      <w:pPr>
        <w:pStyle w:val="a3"/>
        <w:numPr>
          <w:ilvl w:val="0"/>
          <w:numId w:val="2"/>
        </w:numPr>
        <w:snapToGrid w:val="0"/>
        <w:ind w:left="0" w:firstLine="0"/>
        <w:jc w:val="both"/>
        <w:textAlignment w:val="auto"/>
        <w:rPr>
          <w:rFonts w:ascii="Times New Roman" w:eastAsia="Batang" w:hAnsi="Times New Roman" w:cs="Times New Roman"/>
          <w:szCs w:val="24"/>
        </w:rPr>
      </w:pPr>
      <w:r w:rsidRPr="00737EF3">
        <w:rPr>
          <w:rFonts w:ascii="Times New Roman" w:eastAsia="Batang" w:hAnsi="Times New Roman" w:cs="Times New Roman"/>
          <w:szCs w:val="24"/>
        </w:rPr>
        <w:t>улучшение экологической обстановки в Молодежном муниципальном образовании;</w:t>
      </w:r>
    </w:p>
    <w:p w:rsidR="00AE60B1" w:rsidRPr="00737EF3" w:rsidRDefault="00AE60B1" w:rsidP="00AE60B1">
      <w:pPr>
        <w:pStyle w:val="a3"/>
        <w:numPr>
          <w:ilvl w:val="0"/>
          <w:numId w:val="2"/>
        </w:numPr>
        <w:snapToGrid w:val="0"/>
        <w:ind w:left="0" w:firstLine="0"/>
        <w:jc w:val="both"/>
        <w:textAlignment w:val="auto"/>
        <w:rPr>
          <w:rFonts w:ascii="Times New Roman" w:eastAsia="Batang" w:hAnsi="Times New Roman" w:cs="Times New Roman"/>
          <w:szCs w:val="24"/>
        </w:rPr>
      </w:pPr>
      <w:r w:rsidRPr="00737EF3">
        <w:rPr>
          <w:rFonts w:ascii="Times New Roman" w:eastAsia="Batang" w:hAnsi="Times New Roman" w:cs="Times New Roman"/>
          <w:szCs w:val="24"/>
        </w:rPr>
        <w:t>повышение экологической безопасности хозяйственной деятельности;</w:t>
      </w:r>
    </w:p>
    <w:p w:rsidR="00AE60B1" w:rsidRPr="00737EF3" w:rsidRDefault="00AE60B1" w:rsidP="00AE60B1">
      <w:pPr>
        <w:pStyle w:val="a5"/>
        <w:widowControl w:val="0"/>
        <w:numPr>
          <w:ilvl w:val="0"/>
          <w:numId w:val="2"/>
        </w:numPr>
        <w:suppressAutoHyphens/>
        <w:autoSpaceDN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737EF3">
        <w:rPr>
          <w:rFonts w:ascii="Times New Roman" w:hAnsi="Times New Roman"/>
          <w:sz w:val="24"/>
          <w:szCs w:val="24"/>
        </w:rPr>
        <w:t>формирование экологической культуры.</w:t>
      </w:r>
    </w:p>
    <w:p w:rsidR="00AE60B1" w:rsidRPr="00737EF3" w:rsidRDefault="00AE60B1" w:rsidP="00AE60B1">
      <w:pPr>
        <w:pStyle w:val="a5"/>
        <w:ind w:firstLine="567"/>
        <w:jc w:val="both"/>
        <w:rPr>
          <w:rFonts w:ascii="Times New Roman" w:hAnsi="Times New Roman"/>
          <w:sz w:val="24"/>
          <w:szCs w:val="24"/>
          <w:u w:val="single"/>
        </w:rPr>
      </w:pPr>
      <w:r w:rsidRPr="00737EF3">
        <w:rPr>
          <w:rStyle w:val="FontStyle11"/>
          <w:rFonts w:eastAsia="Lucida Sans Unicode"/>
          <w:sz w:val="24"/>
          <w:szCs w:val="24"/>
          <w:u w:val="single"/>
        </w:rPr>
        <w:t xml:space="preserve"> Задачами Программы являются:</w:t>
      </w:r>
    </w:p>
    <w:p w:rsidR="00AE60B1" w:rsidRPr="00737EF3" w:rsidRDefault="00AE60B1" w:rsidP="00AE60B1">
      <w:pPr>
        <w:pStyle w:val="a3"/>
        <w:numPr>
          <w:ilvl w:val="0"/>
          <w:numId w:val="3"/>
        </w:numPr>
        <w:ind w:left="0" w:firstLine="0"/>
        <w:jc w:val="both"/>
        <w:textAlignment w:val="auto"/>
        <w:rPr>
          <w:rFonts w:ascii="Times New Roman" w:eastAsia="Batang" w:hAnsi="Times New Roman" w:cs="Times New Roman"/>
          <w:szCs w:val="24"/>
        </w:rPr>
      </w:pPr>
      <w:r w:rsidRPr="00737EF3">
        <w:rPr>
          <w:rFonts w:ascii="Times New Roman" w:eastAsia="Batang" w:hAnsi="Times New Roman" w:cs="Times New Roman"/>
          <w:szCs w:val="24"/>
        </w:rPr>
        <w:t>формирование системы организации сбора и вывоза твердых бытовых отходов;</w:t>
      </w:r>
    </w:p>
    <w:p w:rsidR="00AE60B1" w:rsidRPr="00737EF3" w:rsidRDefault="00AE60B1" w:rsidP="00AE60B1">
      <w:pPr>
        <w:pStyle w:val="a3"/>
        <w:numPr>
          <w:ilvl w:val="0"/>
          <w:numId w:val="3"/>
        </w:numPr>
        <w:ind w:left="0" w:firstLine="0"/>
        <w:jc w:val="both"/>
        <w:textAlignment w:val="auto"/>
        <w:rPr>
          <w:rFonts w:ascii="Times New Roman" w:eastAsia="Batang" w:hAnsi="Times New Roman" w:cs="Times New Roman"/>
          <w:szCs w:val="24"/>
        </w:rPr>
      </w:pPr>
      <w:r w:rsidRPr="00737EF3">
        <w:rPr>
          <w:rFonts w:ascii="Times New Roman" w:eastAsia="Batang" w:hAnsi="Times New Roman" w:cs="Times New Roman"/>
          <w:szCs w:val="24"/>
        </w:rPr>
        <w:t>озеленение территорий населённых пунктов Молодежного муниципального образования;</w:t>
      </w:r>
    </w:p>
    <w:p w:rsidR="00AE60B1" w:rsidRPr="00737EF3" w:rsidRDefault="00AE60B1" w:rsidP="00AE60B1">
      <w:pPr>
        <w:pStyle w:val="a3"/>
        <w:numPr>
          <w:ilvl w:val="0"/>
          <w:numId w:val="3"/>
        </w:numPr>
        <w:ind w:left="0" w:firstLine="0"/>
        <w:jc w:val="both"/>
        <w:textAlignment w:val="auto"/>
        <w:rPr>
          <w:rFonts w:ascii="Times New Roman" w:eastAsia="Batang" w:hAnsi="Times New Roman" w:cs="Times New Roman"/>
          <w:szCs w:val="24"/>
        </w:rPr>
      </w:pPr>
      <w:r w:rsidRPr="00737EF3">
        <w:rPr>
          <w:rFonts w:ascii="Times New Roman" w:eastAsia="Batang" w:hAnsi="Times New Roman" w:cs="Times New Roman"/>
          <w:szCs w:val="24"/>
        </w:rPr>
        <w:t>повышение уровня экологического информирования населения.</w:t>
      </w:r>
    </w:p>
    <w:p w:rsidR="00AE60B1" w:rsidRPr="00AE60B1" w:rsidRDefault="00AE60B1" w:rsidP="00AE60B1">
      <w:pPr>
        <w:pStyle w:val="a3"/>
        <w:numPr>
          <w:ilvl w:val="0"/>
          <w:numId w:val="3"/>
        </w:numPr>
        <w:ind w:left="0" w:firstLine="0"/>
        <w:jc w:val="both"/>
        <w:textAlignment w:val="auto"/>
        <w:rPr>
          <w:rFonts w:ascii="Times New Roman" w:hAnsi="Times New Roman" w:cs="Times New Roman"/>
          <w:szCs w:val="24"/>
        </w:rPr>
      </w:pPr>
      <w:r w:rsidRPr="00AE60B1">
        <w:rPr>
          <w:rFonts w:ascii="Times New Roman" w:eastAsia="Batang" w:hAnsi="Times New Roman" w:cs="Times New Roman"/>
          <w:szCs w:val="24"/>
        </w:rPr>
        <w:t>о</w:t>
      </w:r>
      <w:r w:rsidRPr="00AE60B1">
        <w:rPr>
          <w:rStyle w:val="FontStyle11"/>
          <w:rFonts w:eastAsia="Lucida Sans Unicode"/>
          <w:b w:val="0"/>
          <w:sz w:val="24"/>
          <w:szCs w:val="24"/>
        </w:rPr>
        <w:t>беспечение сохранения зеленых насаждений Молодежного муниципального образования, их охраны и защиты, многоцелевого, рационального, непрерывного использования и воспроизводства;</w:t>
      </w:r>
    </w:p>
    <w:p w:rsidR="00AE60B1" w:rsidRPr="00AE60B1" w:rsidRDefault="00AE60B1" w:rsidP="00AE60B1">
      <w:pPr>
        <w:pStyle w:val="a3"/>
        <w:numPr>
          <w:ilvl w:val="0"/>
          <w:numId w:val="3"/>
        </w:numPr>
        <w:ind w:left="0" w:firstLine="0"/>
        <w:jc w:val="both"/>
        <w:textAlignment w:val="auto"/>
        <w:rPr>
          <w:rFonts w:ascii="Times New Roman" w:hAnsi="Times New Roman" w:cs="Times New Roman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организация системы экологического образования и информирования населения о состоянии окружающей среды, формирование экологической культуры.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Реализация Программы предусмотрена на период с 2025 по 2029 годы включительно.</w:t>
      </w:r>
    </w:p>
    <w:p w:rsidR="00AE60B1" w:rsidRPr="00AE60B1" w:rsidRDefault="00AE60B1" w:rsidP="00AE60B1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:rsidR="00AE60B1" w:rsidRPr="00AE60B1" w:rsidRDefault="00AE60B1" w:rsidP="00AE60B1">
      <w:pPr>
        <w:pStyle w:val="a5"/>
        <w:ind w:firstLine="567"/>
        <w:jc w:val="center"/>
        <w:rPr>
          <w:rStyle w:val="FontStyle11"/>
          <w:rFonts w:eastAsia="Lucida Sans Unicode"/>
          <w:sz w:val="24"/>
          <w:szCs w:val="24"/>
        </w:rPr>
      </w:pPr>
      <w:r w:rsidRPr="00AE60B1">
        <w:rPr>
          <w:rStyle w:val="FontStyle11"/>
          <w:rFonts w:eastAsia="Lucida Sans Unicode"/>
          <w:sz w:val="24"/>
          <w:szCs w:val="24"/>
        </w:rPr>
        <w:t>РАЗДЕЛ III. МЕХАНИЗМ РЕАЛИЗАЦИИ ПРОГРАММЫ</w:t>
      </w:r>
    </w:p>
    <w:p w:rsidR="00AE60B1" w:rsidRPr="00AE60B1" w:rsidRDefault="00AE60B1" w:rsidP="00AE60B1">
      <w:pPr>
        <w:pStyle w:val="a5"/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Отбор исполнителей Программы осуществляется на конкурсной основе в соответствии с законодательством о размещении заказов на поставки товаров, выполнение работ, оказание услуг для государственных и муниципальных нужд.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sz w:val="24"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При изменении объемов финансирования, предусмотренных Программой, муниципальные заказчики уточняют объемы финансирования за счет средств областного бюджета, федерального бюджета, местного бюджета, готовят предложения по внесению изменений в перечень мероприятий Программы и сроки их исполнения.</w:t>
      </w:r>
    </w:p>
    <w:p w:rsidR="00AE60B1" w:rsidRPr="003F00C2" w:rsidRDefault="00AE60B1" w:rsidP="00AE60B1">
      <w:pPr>
        <w:pStyle w:val="a5"/>
        <w:ind w:firstLine="567"/>
        <w:jc w:val="both"/>
        <w:rPr>
          <w:rFonts w:ascii="Times New Roman" w:hAnsi="Times New Roman"/>
          <w:szCs w:val="24"/>
        </w:rPr>
      </w:pPr>
    </w:p>
    <w:p w:rsidR="00AE60B1" w:rsidRPr="00737EF3" w:rsidRDefault="00AE60B1" w:rsidP="00AE60B1">
      <w:pPr>
        <w:pStyle w:val="a5"/>
        <w:ind w:firstLine="567"/>
        <w:jc w:val="center"/>
        <w:rPr>
          <w:rFonts w:ascii="Times New Roman" w:hAnsi="Times New Roman"/>
          <w:szCs w:val="24"/>
        </w:rPr>
      </w:pPr>
      <w:r w:rsidRPr="00737EF3">
        <w:rPr>
          <w:rStyle w:val="FontStyle11"/>
          <w:rFonts w:eastAsia="Lucida Sans Unicode"/>
          <w:sz w:val="24"/>
          <w:szCs w:val="24"/>
        </w:rPr>
        <w:t>РАЗДЕЛ IV. ОРГАНИЗАЦИЯ УПРАВЛЕНИЯ И КОНТРОЛЬ ЗА ХОДОМ РЕАЛИЗАЦИИ ПРОГРАММЫ</w:t>
      </w:r>
    </w:p>
    <w:p w:rsidR="00AE60B1" w:rsidRPr="003F00C2" w:rsidRDefault="00AE60B1" w:rsidP="00AE60B1">
      <w:pPr>
        <w:pStyle w:val="a5"/>
        <w:ind w:firstLine="567"/>
        <w:jc w:val="center"/>
        <w:rPr>
          <w:rFonts w:ascii="Times New Roman" w:hAnsi="Times New Roman"/>
          <w:szCs w:val="24"/>
        </w:rPr>
      </w:pP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Управление Программой осуществляется Администрацией Молодежного муниципального образования Перелюбского муниципального района Саратовской области.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 xml:space="preserve">Муниципальный заказчик Программы несёт ответственность за качественное и своевременное исполнение мероприятий Программы, эффективное использование </w:t>
      </w:r>
      <w:r w:rsidRPr="00AE60B1">
        <w:rPr>
          <w:rStyle w:val="FontStyle11"/>
          <w:rFonts w:eastAsia="Lucida Sans Unicode"/>
          <w:b w:val="0"/>
          <w:sz w:val="24"/>
          <w:szCs w:val="24"/>
        </w:rPr>
        <w:lastRenderedPageBreak/>
        <w:t>финансовых средств и ресурсов, выделяемых на реализацию Программы. Отчет о реализации Программы в соответствующем году должен содержать: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-общий объем фактически произведенных расходов, всего и в том числе по источникам финансирования;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-перечень завершенных в течение года мероприятий по Программе;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 xml:space="preserve">-перечень не завершенных в течение года мероприятий Программы и процент их не завершения; 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-анализ причин несвоевременного завершения программных мероприятий;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-предложения о привлечении дополнительных источников финансирования и иных способах достижения программных целей либо о прекращении дальнейшей реализации Программы.</w:t>
      </w:r>
    </w:p>
    <w:p w:rsidR="00AE60B1" w:rsidRPr="00AE60B1" w:rsidRDefault="00AE60B1" w:rsidP="00AE60B1">
      <w:pPr>
        <w:pStyle w:val="a5"/>
        <w:ind w:firstLine="567"/>
        <w:jc w:val="center"/>
        <w:rPr>
          <w:rStyle w:val="FontStyle12"/>
          <w:rFonts w:eastAsia="Lucida Sans Unicode"/>
          <w:b w:val="0"/>
          <w:sz w:val="24"/>
          <w:szCs w:val="24"/>
        </w:rPr>
      </w:pPr>
    </w:p>
    <w:p w:rsidR="00AE60B1" w:rsidRPr="00A339F2" w:rsidRDefault="00AE60B1" w:rsidP="00AE60B1">
      <w:pPr>
        <w:pStyle w:val="a5"/>
        <w:ind w:firstLine="567"/>
        <w:jc w:val="center"/>
        <w:rPr>
          <w:rFonts w:ascii="Times New Roman" w:hAnsi="Times New Roman"/>
          <w:szCs w:val="24"/>
        </w:rPr>
      </w:pPr>
      <w:r w:rsidRPr="00A339F2">
        <w:rPr>
          <w:rStyle w:val="FontStyle12"/>
          <w:rFonts w:eastAsia="Lucida Sans Unicode"/>
          <w:sz w:val="24"/>
          <w:szCs w:val="24"/>
        </w:rPr>
        <w:t>РАЗДЕЛ V. ОЦЕНКА СОЦИАЛЬНО-ЭКОНОМИЧЕСКОЙ ЭФФЕКТИВНОСТИ</w:t>
      </w:r>
      <w:r w:rsidRPr="00A339F2">
        <w:rPr>
          <w:rStyle w:val="FontStyle11"/>
          <w:rFonts w:eastAsia="Lucida Sans Unicode"/>
          <w:sz w:val="24"/>
          <w:szCs w:val="24"/>
        </w:rPr>
        <w:t>РЕАЛИЗАЦИИ ПРОГРАММЫ</w:t>
      </w:r>
    </w:p>
    <w:p w:rsidR="00AE60B1" w:rsidRPr="003F00C2" w:rsidRDefault="00AE60B1" w:rsidP="00AE60B1">
      <w:pPr>
        <w:pStyle w:val="a5"/>
        <w:ind w:firstLine="567"/>
        <w:jc w:val="center"/>
        <w:rPr>
          <w:rFonts w:ascii="Times New Roman" w:hAnsi="Times New Roman"/>
          <w:szCs w:val="24"/>
        </w:rPr>
      </w:pP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В результате выполнения мероприятий Программы будет обеспечено:</w:t>
      </w:r>
    </w:p>
    <w:p w:rsidR="00AE60B1" w:rsidRPr="00AE60B1" w:rsidRDefault="00AE60B1" w:rsidP="00AE60B1">
      <w:pPr>
        <w:pStyle w:val="a5"/>
        <w:widowControl w:val="0"/>
        <w:numPr>
          <w:ilvl w:val="0"/>
          <w:numId w:val="3"/>
        </w:numPr>
        <w:suppressAutoHyphens/>
        <w:autoSpaceDN w:val="0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благоустройство населенных пунктов;</w:t>
      </w:r>
    </w:p>
    <w:p w:rsidR="00AE60B1" w:rsidRPr="00AE60B1" w:rsidRDefault="00AE60B1" w:rsidP="00AE60B1">
      <w:pPr>
        <w:pStyle w:val="a5"/>
        <w:widowControl w:val="0"/>
        <w:numPr>
          <w:ilvl w:val="0"/>
          <w:numId w:val="3"/>
        </w:numPr>
        <w:suppressAutoHyphens/>
        <w:autoSpaceDN w:val="0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улучшение качественных характеристик земель:</w:t>
      </w:r>
    </w:p>
    <w:p w:rsidR="00AE60B1" w:rsidRPr="00AE60B1" w:rsidRDefault="00AE60B1" w:rsidP="00AE60B1">
      <w:pPr>
        <w:pStyle w:val="a5"/>
        <w:widowControl w:val="0"/>
        <w:numPr>
          <w:ilvl w:val="0"/>
          <w:numId w:val="3"/>
        </w:numPr>
        <w:suppressAutoHyphens/>
        <w:autoSpaceDN w:val="0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ликвидация несанкционированных свалок на территории поселения;</w:t>
      </w:r>
    </w:p>
    <w:p w:rsidR="00AE60B1" w:rsidRPr="00AE60B1" w:rsidRDefault="00AE60B1" w:rsidP="00AE60B1">
      <w:pPr>
        <w:pStyle w:val="a5"/>
        <w:widowControl w:val="0"/>
        <w:numPr>
          <w:ilvl w:val="0"/>
          <w:numId w:val="3"/>
        </w:numPr>
        <w:suppressAutoHyphens/>
        <w:autoSpaceDN w:val="0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увеличение площади ежегодно создаваемых зеленых насаждений;</w:t>
      </w:r>
    </w:p>
    <w:p w:rsidR="00AE60B1" w:rsidRPr="00AE60B1" w:rsidRDefault="00AE60B1" w:rsidP="00AE60B1">
      <w:pPr>
        <w:pStyle w:val="a5"/>
        <w:widowControl w:val="0"/>
        <w:numPr>
          <w:ilvl w:val="0"/>
          <w:numId w:val="3"/>
        </w:numPr>
        <w:suppressAutoHyphens/>
        <w:autoSpaceDN w:val="0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повышение уровня экологического просвещения и образования.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Оценка эффективности реализации Программы осуществляется в целях достижения оптимального соотношения связанных с ее реализацией затрат и достигаемых в ходе реализации результатов, а также обеспечения принципов бюджетной системы Российской Федерации: результативности и эффективности использования бюджетных средств, прозрачности (открытости), достоверности бюджета, целевого характера бюджетных средств.</w:t>
      </w:r>
    </w:p>
    <w:p w:rsidR="00AE60B1" w:rsidRPr="00AE60B1" w:rsidRDefault="00AE60B1" w:rsidP="00AE60B1">
      <w:pPr>
        <w:pStyle w:val="a5"/>
        <w:ind w:firstLine="567"/>
        <w:jc w:val="both"/>
        <w:rPr>
          <w:rFonts w:ascii="Times New Roman" w:hAnsi="Times New Roman"/>
          <w:b/>
          <w:szCs w:val="24"/>
        </w:rPr>
      </w:pPr>
      <w:r w:rsidRPr="00AE60B1">
        <w:rPr>
          <w:rStyle w:val="FontStyle11"/>
          <w:rFonts w:eastAsia="Lucida Sans Unicode"/>
          <w:b w:val="0"/>
          <w:sz w:val="24"/>
          <w:szCs w:val="24"/>
        </w:rPr>
        <w:t>Контроль за исполнением Программы осуществляет Администрация Молодежного муниципального образования Перелюбского муниципального района Саратовской области в соответствии с полномочиями, установленными федеральным и областным законодательством, нормативными правовыми актами Молодежного муниципального образования.</w:t>
      </w:r>
    </w:p>
    <w:p w:rsidR="00AE60B1" w:rsidRPr="00213604" w:rsidRDefault="00AE60B1" w:rsidP="00AE60B1">
      <w:pPr>
        <w:rPr>
          <w:sz w:val="24"/>
          <w:szCs w:val="24"/>
        </w:rPr>
        <w:sectPr w:rsidR="00AE60B1" w:rsidRPr="00213604" w:rsidSect="00737EF3">
          <w:pgSz w:w="11906" w:h="16838"/>
          <w:pgMar w:top="1134" w:right="850" w:bottom="1134" w:left="1701" w:header="720" w:footer="720" w:gutter="0"/>
          <w:cols w:space="720"/>
          <w:docGrid w:linePitch="272"/>
        </w:sectPr>
      </w:pPr>
    </w:p>
    <w:tbl>
      <w:tblPr>
        <w:tblW w:w="932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04"/>
        <w:gridCol w:w="3118"/>
      </w:tblGrid>
      <w:tr w:rsidR="00AE60B1" w:rsidRPr="001C03BA" w:rsidTr="00A86125">
        <w:tc>
          <w:tcPr>
            <w:tcW w:w="620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0B1" w:rsidRPr="001C03BA" w:rsidRDefault="00AE60B1" w:rsidP="00A86125">
            <w:pPr>
              <w:widowControl w:val="0"/>
              <w:suppressAutoHyphens/>
              <w:autoSpaceDN w:val="0"/>
              <w:rPr>
                <w:kern w:val="3"/>
                <w:sz w:val="16"/>
                <w:szCs w:val="16"/>
                <w:lang w:eastAsia="zh-CN" w:bidi="hi-IN"/>
              </w:rPr>
            </w:pPr>
          </w:p>
        </w:tc>
        <w:tc>
          <w:tcPr>
            <w:tcW w:w="311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0B1" w:rsidRPr="003F00C2" w:rsidRDefault="00AE60B1" w:rsidP="00A86125">
            <w:pPr>
              <w:ind w:left="175"/>
              <w:jc w:val="right"/>
              <w:rPr>
                <w:color w:val="000000"/>
                <w:kern w:val="3"/>
                <w:szCs w:val="16"/>
                <w:lang w:eastAsia="zh-CN" w:bidi="hi-IN"/>
              </w:rPr>
            </w:pPr>
            <w:r w:rsidRPr="003F00C2">
              <w:rPr>
                <w:color w:val="000000"/>
                <w:szCs w:val="16"/>
              </w:rPr>
              <w:t>Приложение</w:t>
            </w:r>
          </w:p>
          <w:p w:rsidR="00AE60B1" w:rsidRDefault="00AE60B1" w:rsidP="00A86125">
            <w:pPr>
              <w:widowControl w:val="0"/>
              <w:suppressAutoHyphens/>
              <w:autoSpaceDN w:val="0"/>
              <w:jc w:val="both"/>
              <w:rPr>
                <w:szCs w:val="16"/>
              </w:rPr>
            </w:pPr>
            <w:r>
              <w:rPr>
                <w:color w:val="000000"/>
                <w:szCs w:val="16"/>
              </w:rPr>
              <w:t>к</w:t>
            </w:r>
            <w:r w:rsidRPr="003F00C2">
              <w:rPr>
                <w:color w:val="000000"/>
                <w:szCs w:val="16"/>
              </w:rPr>
              <w:t xml:space="preserve"> муниципальной программе «</w:t>
            </w:r>
            <w:r w:rsidRPr="003F00C2">
              <w:rPr>
                <w:szCs w:val="16"/>
              </w:rPr>
              <w:t xml:space="preserve">Охрана окружающей среды на территории </w:t>
            </w:r>
            <w:r>
              <w:rPr>
                <w:szCs w:val="16"/>
              </w:rPr>
              <w:t>Молодежного муниципального образования</w:t>
            </w:r>
            <w:r w:rsidRPr="003F00C2">
              <w:rPr>
                <w:szCs w:val="16"/>
              </w:rPr>
              <w:t xml:space="preserve"> Перелюбского муниципальн</w:t>
            </w:r>
            <w:r>
              <w:rPr>
                <w:szCs w:val="16"/>
              </w:rPr>
              <w:t xml:space="preserve">ого района Саратовской области </w:t>
            </w:r>
            <w:r w:rsidRPr="003F00C2">
              <w:rPr>
                <w:szCs w:val="16"/>
              </w:rPr>
              <w:t>на 2025 – 2029 годы»</w:t>
            </w:r>
          </w:p>
          <w:p w:rsidR="00AE60B1" w:rsidRDefault="00AE60B1" w:rsidP="00A86125">
            <w:pPr>
              <w:widowControl w:val="0"/>
              <w:suppressAutoHyphens/>
              <w:autoSpaceDN w:val="0"/>
              <w:jc w:val="both"/>
              <w:rPr>
                <w:szCs w:val="16"/>
              </w:rPr>
            </w:pPr>
          </w:p>
          <w:p w:rsidR="00AE60B1" w:rsidRPr="001C03BA" w:rsidRDefault="00AE60B1" w:rsidP="00A86125">
            <w:pPr>
              <w:widowControl w:val="0"/>
              <w:suppressAutoHyphens/>
              <w:autoSpaceDN w:val="0"/>
              <w:jc w:val="both"/>
              <w:rPr>
                <w:kern w:val="3"/>
                <w:sz w:val="16"/>
                <w:szCs w:val="16"/>
                <w:lang w:eastAsia="zh-CN" w:bidi="hi-IN"/>
              </w:rPr>
            </w:pPr>
          </w:p>
        </w:tc>
      </w:tr>
    </w:tbl>
    <w:p w:rsidR="00AE60B1" w:rsidRPr="00342BBA" w:rsidRDefault="00AE60B1" w:rsidP="00AE60B1">
      <w:pPr>
        <w:jc w:val="center"/>
        <w:rPr>
          <w:sz w:val="24"/>
          <w:szCs w:val="24"/>
        </w:rPr>
      </w:pPr>
    </w:p>
    <w:p w:rsidR="00AE60B1" w:rsidRPr="00AE60B1" w:rsidRDefault="00AE60B1" w:rsidP="00AE60B1">
      <w:pPr>
        <w:pStyle w:val="Style8"/>
        <w:spacing w:before="10"/>
        <w:ind w:firstLine="600"/>
        <w:jc w:val="center"/>
        <w:rPr>
          <w:rStyle w:val="FontStyle13"/>
          <w:rFonts w:ascii="Times New Roman" w:hAnsi="Times New Roman" w:cs="Times New Roman"/>
          <w:i w:val="0"/>
          <w:sz w:val="24"/>
          <w:szCs w:val="24"/>
        </w:rPr>
      </w:pPr>
      <w:r w:rsidRPr="00AE60B1">
        <w:rPr>
          <w:rStyle w:val="FontStyle13"/>
          <w:rFonts w:ascii="Times New Roman" w:hAnsi="Times New Roman" w:cs="Times New Roman"/>
          <w:i w:val="0"/>
          <w:sz w:val="24"/>
          <w:szCs w:val="24"/>
        </w:rPr>
        <w:t>ПЕРЕЧЕНЬ МЕРОПРИЯТИЙ</w:t>
      </w:r>
    </w:p>
    <w:p w:rsidR="00AE60B1" w:rsidRPr="00AE60B1" w:rsidRDefault="00AE60B1" w:rsidP="00AE60B1">
      <w:pPr>
        <w:rPr>
          <w:lang w:eastAsia="hi-IN" w:bidi="hi-IN"/>
        </w:rPr>
      </w:pPr>
    </w:p>
    <w:p w:rsidR="00AE60B1" w:rsidRPr="00AE60B1" w:rsidRDefault="00AE60B1" w:rsidP="00AE60B1">
      <w:pPr>
        <w:rPr>
          <w:lang w:eastAsia="hi-IN" w:bidi="hi-IN"/>
        </w:rPr>
      </w:pPr>
    </w:p>
    <w:p w:rsidR="00AE60B1" w:rsidRPr="001A0FF9" w:rsidRDefault="00AE60B1" w:rsidP="00AE60B1">
      <w:pPr>
        <w:rPr>
          <w:lang w:eastAsia="hi-IN" w:bidi="hi-IN"/>
        </w:rPr>
      </w:pPr>
    </w:p>
    <w:tbl>
      <w:tblPr>
        <w:tblW w:w="10206" w:type="dxa"/>
        <w:tblInd w:w="-52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701"/>
        <w:gridCol w:w="1701"/>
        <w:gridCol w:w="1134"/>
        <w:gridCol w:w="992"/>
        <w:gridCol w:w="993"/>
        <w:gridCol w:w="992"/>
        <w:gridCol w:w="992"/>
        <w:gridCol w:w="992"/>
      </w:tblGrid>
      <w:tr w:rsidR="00AE60B1" w:rsidRPr="00213604" w:rsidTr="00A86125">
        <w:trPr>
          <w:trHeight w:val="375"/>
        </w:trPr>
        <w:tc>
          <w:tcPr>
            <w:tcW w:w="709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ind w:firstLine="43"/>
              <w:rPr>
                <w:b/>
                <w:sz w:val="22"/>
              </w:rPr>
            </w:pPr>
            <w:r w:rsidRPr="003F00C2">
              <w:rPr>
                <w:rStyle w:val="FontStyle11"/>
                <w:sz w:val="22"/>
              </w:rPr>
              <w:t>№ п/п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ind w:left="98"/>
              <w:rPr>
                <w:b/>
                <w:sz w:val="22"/>
              </w:rPr>
            </w:pPr>
            <w:r w:rsidRPr="003F00C2">
              <w:rPr>
                <w:rStyle w:val="FontStyle11"/>
                <w:sz w:val="22"/>
              </w:rPr>
              <w:t>Мероприятия</w:t>
            </w:r>
          </w:p>
        </w:tc>
        <w:tc>
          <w:tcPr>
            <w:tcW w:w="170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rPr>
                <w:b/>
                <w:sz w:val="22"/>
              </w:rPr>
            </w:pPr>
            <w:r w:rsidRPr="003F00C2">
              <w:rPr>
                <w:rStyle w:val="FontStyle11"/>
                <w:sz w:val="22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E60B1" w:rsidRPr="00213604" w:rsidRDefault="00AE60B1" w:rsidP="00A86125"/>
        </w:tc>
        <w:tc>
          <w:tcPr>
            <w:tcW w:w="49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B1" w:rsidRPr="00213604" w:rsidRDefault="00AE60B1" w:rsidP="00A86125">
            <w:pPr>
              <w:jc w:val="center"/>
            </w:pPr>
            <w:r w:rsidRPr="00213604">
              <w:t>По годам</w:t>
            </w:r>
          </w:p>
        </w:tc>
      </w:tr>
      <w:tr w:rsidR="00AE60B1" w:rsidRPr="00213604" w:rsidTr="00A86125">
        <w:trPr>
          <w:trHeight w:val="300"/>
        </w:trPr>
        <w:tc>
          <w:tcPr>
            <w:tcW w:w="709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ind w:firstLine="43"/>
              <w:rPr>
                <w:rStyle w:val="FontStyle11"/>
                <w:b w:val="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ind w:left="98"/>
              <w:rPr>
                <w:rStyle w:val="FontStyle11"/>
                <w:b w:val="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rPr>
                <w:rStyle w:val="FontStyle11"/>
                <w:b w:val="0"/>
                <w:sz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B1" w:rsidRPr="00213604" w:rsidRDefault="00AE60B1" w:rsidP="00A86125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B1" w:rsidRPr="003F00C2" w:rsidRDefault="00AE60B1" w:rsidP="00A86125">
            <w:pPr>
              <w:jc w:val="center"/>
            </w:pPr>
            <w:r w:rsidRPr="003F00C2">
              <w:t>2025</w:t>
            </w:r>
            <w:r>
              <w:t xml:space="preserve"> </w:t>
            </w:r>
            <w:r w:rsidRPr="003F00C2">
              <w:t>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B1" w:rsidRPr="003F00C2" w:rsidRDefault="00AE60B1" w:rsidP="00A86125">
            <w:pPr>
              <w:jc w:val="center"/>
            </w:pPr>
            <w:r w:rsidRPr="003F00C2">
              <w:t>2026</w:t>
            </w:r>
            <w:r>
              <w:t xml:space="preserve"> </w:t>
            </w:r>
            <w:r w:rsidRPr="003F00C2"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B1" w:rsidRPr="003F00C2" w:rsidRDefault="00AE60B1" w:rsidP="00A86125">
            <w:pPr>
              <w:jc w:val="center"/>
            </w:pPr>
            <w:r w:rsidRPr="003F00C2">
              <w:t>2027</w:t>
            </w:r>
            <w:r>
              <w:t xml:space="preserve"> </w:t>
            </w:r>
            <w:r w:rsidRPr="003F00C2"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B1" w:rsidRPr="003F00C2" w:rsidRDefault="00AE60B1" w:rsidP="00A86125">
            <w:pPr>
              <w:jc w:val="center"/>
            </w:pPr>
            <w:r w:rsidRPr="003F00C2">
              <w:t>2028</w:t>
            </w:r>
            <w:r>
              <w:t xml:space="preserve"> </w:t>
            </w:r>
            <w:r w:rsidRPr="003F00C2">
              <w:t>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0B1" w:rsidRPr="003F00C2" w:rsidRDefault="00AE60B1" w:rsidP="00A86125">
            <w:pPr>
              <w:jc w:val="center"/>
            </w:pPr>
            <w:r w:rsidRPr="003F00C2">
              <w:t>2029</w:t>
            </w:r>
            <w:r>
              <w:t xml:space="preserve"> </w:t>
            </w:r>
            <w:r w:rsidRPr="003F00C2">
              <w:t>г.</w:t>
            </w:r>
          </w:p>
        </w:tc>
      </w:tr>
      <w:tr w:rsidR="00AE60B1" w:rsidRPr="00213604" w:rsidTr="00A86125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rPr>
                <w:sz w:val="22"/>
              </w:rPr>
            </w:pPr>
            <w:r w:rsidRPr="003F00C2">
              <w:rPr>
                <w:rStyle w:val="FontStyle11"/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ind w:left="10" w:hanging="10"/>
              <w:rPr>
                <w:sz w:val="22"/>
              </w:rPr>
            </w:pPr>
            <w:r w:rsidRPr="003F00C2">
              <w:rPr>
                <w:rStyle w:val="FontStyle11"/>
                <w:sz w:val="22"/>
              </w:rPr>
              <w:t>Проведения экологических субботников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AE60B1" w:rsidRPr="003F00C2" w:rsidRDefault="00AE60B1" w:rsidP="00A86125">
            <w:pPr>
              <w:pStyle w:val="Style2"/>
              <w:snapToGrid w:val="0"/>
              <w:spacing w:line="276" w:lineRule="auto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213604" w:rsidRDefault="00AE60B1" w:rsidP="00A86125">
            <w:pPr>
              <w:pStyle w:val="Style2"/>
              <w:snapToGrid w:val="0"/>
              <w:spacing w:line="276" w:lineRule="auto"/>
              <w:jc w:val="center"/>
            </w:pPr>
            <w:r w:rsidRPr="00213604">
              <w:t>Без затрат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213604" w:rsidRDefault="00AE60B1" w:rsidP="00A86125">
            <w:pPr>
              <w:pStyle w:val="Style2"/>
              <w:snapToGrid w:val="0"/>
              <w:spacing w:line="276" w:lineRule="auto"/>
              <w:jc w:val="center"/>
            </w:pPr>
            <w:r w:rsidRPr="00213604">
              <w:t>Без затрат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213604" w:rsidRDefault="00AE60B1" w:rsidP="00A86125">
            <w:pPr>
              <w:pStyle w:val="Style2"/>
              <w:snapToGrid w:val="0"/>
              <w:spacing w:line="276" w:lineRule="auto"/>
              <w:jc w:val="center"/>
            </w:pPr>
            <w:r w:rsidRPr="00213604">
              <w:t>Без затрат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213604" w:rsidRDefault="00AE60B1" w:rsidP="00A86125">
            <w:pPr>
              <w:pStyle w:val="Style2"/>
              <w:snapToGrid w:val="0"/>
              <w:spacing w:line="276" w:lineRule="auto"/>
              <w:jc w:val="center"/>
            </w:pPr>
            <w:r w:rsidRPr="00213604">
              <w:t>Без затрат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AE60B1" w:rsidRPr="00213604" w:rsidRDefault="00AE60B1" w:rsidP="00A86125">
            <w:pPr>
              <w:pStyle w:val="Style2"/>
              <w:snapToGrid w:val="0"/>
              <w:spacing w:line="276" w:lineRule="auto"/>
              <w:jc w:val="center"/>
            </w:pPr>
            <w:r w:rsidRPr="00213604">
              <w:t>Без затрат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AE60B1" w:rsidRPr="00213604" w:rsidRDefault="00AE60B1" w:rsidP="00A86125">
            <w:pPr>
              <w:pStyle w:val="Style2"/>
              <w:snapToGrid w:val="0"/>
              <w:spacing w:line="276" w:lineRule="auto"/>
              <w:jc w:val="center"/>
            </w:pPr>
            <w:r w:rsidRPr="00213604">
              <w:t>Без затрат</w:t>
            </w:r>
          </w:p>
        </w:tc>
      </w:tr>
      <w:tr w:rsidR="00AE60B1" w:rsidRPr="00213604" w:rsidTr="00A86125"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rPr>
                <w:b/>
                <w:sz w:val="22"/>
              </w:rPr>
            </w:pPr>
            <w:r w:rsidRPr="003F00C2">
              <w:rPr>
                <w:rStyle w:val="FontStyle11"/>
                <w:sz w:val="22"/>
              </w:rPr>
              <w:t>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ind w:left="10" w:hanging="10"/>
              <w:rPr>
                <w:b/>
                <w:sz w:val="22"/>
              </w:rPr>
            </w:pPr>
            <w:r w:rsidRPr="003F00C2">
              <w:rPr>
                <w:rStyle w:val="FontStyle11"/>
                <w:sz w:val="22"/>
              </w:rPr>
              <w:t>Озеленение территории муниципального образования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3F00C2" w:rsidRDefault="00AE60B1" w:rsidP="00A86125">
            <w:pPr>
              <w:pStyle w:val="Style1"/>
              <w:snapToGrid w:val="0"/>
              <w:spacing w:line="240" w:lineRule="auto"/>
              <w:rPr>
                <w:b/>
                <w:sz w:val="22"/>
              </w:rPr>
            </w:pPr>
            <w:r>
              <w:rPr>
                <w:rStyle w:val="FontStyle11"/>
                <w:sz w:val="22"/>
              </w:rPr>
              <w:t>Бюджет Молодежного</w:t>
            </w:r>
            <w:r w:rsidRPr="003F00C2">
              <w:rPr>
                <w:rStyle w:val="FontStyle11"/>
                <w:sz w:val="22"/>
              </w:rPr>
              <w:t xml:space="preserve"> МО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213604" w:rsidRDefault="00AE60B1" w:rsidP="00AE60B1">
            <w:pPr>
              <w:pStyle w:val="Style1"/>
              <w:snapToGrid w:val="0"/>
              <w:spacing w:line="240" w:lineRule="auto"/>
              <w:jc w:val="left"/>
            </w:pPr>
            <w:r>
              <w:t>2</w:t>
            </w:r>
            <w:r>
              <w:t>0</w:t>
            </w:r>
            <w:r>
              <w:t xml:space="preserve"> </w:t>
            </w:r>
            <w:r w:rsidRPr="00213604">
              <w:t>000,00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213604" w:rsidRDefault="00AE60B1" w:rsidP="00A86125">
            <w:pPr>
              <w:pStyle w:val="Style1"/>
              <w:snapToGrid w:val="0"/>
              <w:spacing w:line="240" w:lineRule="auto"/>
            </w:pPr>
            <w:r w:rsidRPr="00213604">
              <w:t>0,00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213604" w:rsidRDefault="00AE60B1" w:rsidP="00A86125">
            <w:pPr>
              <w:pStyle w:val="Style1"/>
              <w:snapToGrid w:val="0"/>
              <w:spacing w:line="240" w:lineRule="auto"/>
            </w:pPr>
            <w:r>
              <w:t xml:space="preserve">5 </w:t>
            </w:r>
            <w:r w:rsidRPr="00213604">
              <w:t>000,0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AE60B1" w:rsidRPr="00213604" w:rsidRDefault="00AE60B1" w:rsidP="00A86125">
            <w:pPr>
              <w:pStyle w:val="Style1"/>
              <w:snapToGrid w:val="0"/>
              <w:spacing w:line="240" w:lineRule="auto"/>
            </w:pPr>
            <w:r>
              <w:t xml:space="preserve">5 </w:t>
            </w:r>
            <w:r w:rsidRPr="00213604">
              <w:t>000,00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AE60B1" w:rsidRPr="00213604" w:rsidRDefault="00AE60B1" w:rsidP="00A86125">
            <w:pPr>
              <w:pStyle w:val="Style1"/>
              <w:snapToGrid w:val="0"/>
              <w:spacing w:line="240" w:lineRule="auto"/>
            </w:pPr>
            <w:r>
              <w:t xml:space="preserve">5 </w:t>
            </w:r>
            <w:r w:rsidRPr="00213604">
              <w:t>000,00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AE60B1" w:rsidRPr="00213604" w:rsidRDefault="00AE60B1" w:rsidP="00A86125">
            <w:pPr>
              <w:pStyle w:val="Style1"/>
              <w:snapToGrid w:val="0"/>
              <w:spacing w:line="240" w:lineRule="auto"/>
            </w:pPr>
            <w:r>
              <w:t xml:space="preserve">5 </w:t>
            </w:r>
            <w:bookmarkStart w:id="0" w:name="_GoBack"/>
            <w:bookmarkEnd w:id="0"/>
            <w:r w:rsidRPr="00213604">
              <w:t>000,00</w:t>
            </w:r>
          </w:p>
        </w:tc>
      </w:tr>
    </w:tbl>
    <w:p w:rsidR="00AE60B1" w:rsidRPr="00213604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Default="00AE60B1" w:rsidP="00AE60B1"/>
    <w:p w:rsidR="00AE60B1" w:rsidRPr="00107C2F" w:rsidRDefault="00AE60B1" w:rsidP="00AE60B1">
      <w:pPr>
        <w:ind w:firstLine="6237"/>
        <w:jc w:val="both"/>
        <w:rPr>
          <w:rFonts w:eastAsia="Lucida Sans Unicode"/>
          <w:lang w:eastAsia="zh-CN"/>
        </w:rPr>
      </w:pPr>
      <w:r w:rsidRPr="00107C2F">
        <w:t xml:space="preserve">Приложение № </w:t>
      </w:r>
      <w:r>
        <w:t>2</w:t>
      </w:r>
      <w:r w:rsidRPr="00107C2F">
        <w:t xml:space="preserve"> </w:t>
      </w:r>
    </w:p>
    <w:p w:rsidR="00AE60B1" w:rsidRPr="00107C2F" w:rsidRDefault="00AE60B1" w:rsidP="00AE60B1">
      <w:pPr>
        <w:ind w:firstLine="6237"/>
        <w:jc w:val="both"/>
      </w:pPr>
      <w:r w:rsidRPr="00107C2F">
        <w:t xml:space="preserve">к постановлению Администрации </w:t>
      </w:r>
    </w:p>
    <w:p w:rsidR="00AE60B1" w:rsidRPr="00107C2F" w:rsidRDefault="00AE60B1" w:rsidP="00AE60B1">
      <w:pPr>
        <w:ind w:firstLine="6237"/>
        <w:jc w:val="both"/>
      </w:pPr>
      <w:r>
        <w:t>Молодежного МО</w:t>
      </w:r>
    </w:p>
    <w:p w:rsidR="00AE60B1" w:rsidRPr="00107C2F" w:rsidRDefault="00AE60B1" w:rsidP="00AE60B1">
      <w:pPr>
        <w:ind w:firstLine="6237"/>
        <w:jc w:val="both"/>
      </w:pPr>
      <w:r>
        <w:t>от 10.07</w:t>
      </w:r>
      <w:r w:rsidRPr="00107C2F">
        <w:t>.202</w:t>
      </w:r>
      <w:r>
        <w:t>5 г. № 38</w:t>
      </w:r>
      <w:r w:rsidRPr="00107C2F">
        <w:t xml:space="preserve">                     </w:t>
      </w:r>
    </w:p>
    <w:p w:rsidR="00AE60B1" w:rsidRPr="000E2DB9" w:rsidRDefault="00AE60B1" w:rsidP="00AE60B1">
      <w:pPr>
        <w:jc w:val="center"/>
        <w:rPr>
          <w:b/>
        </w:rPr>
      </w:pPr>
    </w:p>
    <w:p w:rsidR="00AE60B1" w:rsidRPr="000E2DB9" w:rsidRDefault="00AE60B1" w:rsidP="00AE60B1">
      <w:pPr>
        <w:jc w:val="center"/>
        <w:rPr>
          <w:b/>
        </w:rPr>
      </w:pPr>
      <w:r w:rsidRPr="000E2DB9">
        <w:rPr>
          <w:b/>
        </w:rPr>
        <w:t>ПЛАН МЕРОПРИЯТИЙ</w:t>
      </w:r>
    </w:p>
    <w:p w:rsidR="00AE60B1" w:rsidRPr="000E2DB9" w:rsidRDefault="00AE60B1" w:rsidP="00AE60B1">
      <w:pPr>
        <w:jc w:val="center"/>
        <w:rPr>
          <w:b/>
        </w:rPr>
      </w:pPr>
      <w:r w:rsidRPr="000E2DB9">
        <w:rPr>
          <w:b/>
        </w:rPr>
        <w:t xml:space="preserve">ПО ОХРАНЕ ОКРУЖАЮЩЕЙ СРЕДЫ  </w:t>
      </w:r>
    </w:p>
    <w:p w:rsidR="00AE60B1" w:rsidRPr="000E2DB9" w:rsidRDefault="00AE60B1" w:rsidP="00AE60B1">
      <w:pPr>
        <w:jc w:val="center"/>
        <w:rPr>
          <w:b/>
        </w:rPr>
      </w:pPr>
      <w:r w:rsidRPr="000E2DB9">
        <w:rPr>
          <w:b/>
        </w:rPr>
        <w:t xml:space="preserve">НА ТЕРРИТОРИИ </w:t>
      </w:r>
      <w:r>
        <w:rPr>
          <w:b/>
        </w:rPr>
        <w:t>МОЛОДЕЖНОГО МУНИЦИПАЛЬНОГО ОБРАЗОВАНИЯ</w:t>
      </w:r>
      <w:r w:rsidRPr="000E2DB9">
        <w:rPr>
          <w:b/>
        </w:rPr>
        <w:t xml:space="preserve"> ПЕРЕЛЮБСКОГО МУНИЦИПАЛЬНОГО РАЙОНА САРАТОВСКОЙ ОБЛАСТИ</w:t>
      </w:r>
    </w:p>
    <w:p w:rsidR="00AE60B1" w:rsidRPr="00011684" w:rsidRDefault="00AE60B1" w:rsidP="00AE60B1">
      <w:pPr>
        <w:jc w:val="center"/>
        <w:rPr>
          <w:b/>
          <w:sz w:val="22"/>
        </w:rPr>
      </w:pPr>
      <w:r w:rsidRPr="00011684">
        <w:rPr>
          <w:b/>
          <w:sz w:val="22"/>
        </w:rPr>
        <w:t>на 2025-2029 годы</w:t>
      </w:r>
    </w:p>
    <w:p w:rsidR="00AE60B1" w:rsidRDefault="00AE60B1" w:rsidP="00AE60B1">
      <w:pPr>
        <w:jc w:val="both"/>
      </w:pPr>
    </w:p>
    <w:tbl>
      <w:tblPr>
        <w:tblpPr w:leftFromText="180" w:rightFromText="180" w:vertAnchor="text" w:tblpY="1"/>
        <w:tblOverlap w:val="never"/>
        <w:tblW w:w="95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4"/>
        <w:gridCol w:w="255"/>
        <w:gridCol w:w="4647"/>
        <w:gridCol w:w="2314"/>
        <w:gridCol w:w="1499"/>
      </w:tblGrid>
      <w:tr w:rsidR="00AE60B1" w:rsidRPr="000E2DB9" w:rsidTr="00A86125">
        <w:trPr>
          <w:cantSplit/>
          <w:trHeight w:val="569"/>
        </w:trPr>
        <w:tc>
          <w:tcPr>
            <w:tcW w:w="11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</w:pPr>
            <w:r w:rsidRPr="000E2DB9">
              <w:t xml:space="preserve">№    </w:t>
            </w:r>
            <w:r w:rsidRPr="000E2DB9">
              <w:br/>
              <w:t>п/п</w:t>
            </w:r>
          </w:p>
        </w:tc>
        <w:tc>
          <w:tcPr>
            <w:tcW w:w="464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</w:pPr>
            <w:r w:rsidRPr="000E2DB9">
              <w:t xml:space="preserve">Наименование     </w:t>
            </w:r>
            <w:r w:rsidRPr="000E2DB9">
              <w:br/>
              <w:t>мероприятия</w:t>
            </w:r>
          </w:p>
        </w:tc>
        <w:tc>
          <w:tcPr>
            <w:tcW w:w="23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</w:pPr>
            <w:r w:rsidRPr="000E2DB9">
              <w:t>Ответственный</w:t>
            </w:r>
            <w:r w:rsidRPr="000E2DB9">
              <w:br/>
              <w:t>исполнитель и</w:t>
            </w:r>
            <w:r w:rsidRPr="000E2DB9">
              <w:br/>
              <w:t>соисполнители</w:t>
            </w:r>
            <w:r w:rsidRPr="000E2DB9">
              <w:br/>
              <w:t>мероприятия</w:t>
            </w:r>
          </w:p>
        </w:tc>
        <w:tc>
          <w:tcPr>
            <w:tcW w:w="149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</w:pPr>
            <w:r w:rsidRPr="000E2DB9">
              <w:t xml:space="preserve">Сроки    </w:t>
            </w:r>
            <w:r w:rsidRPr="000E2DB9">
              <w:br/>
              <w:t>реализации мероприятия</w:t>
            </w:r>
          </w:p>
        </w:tc>
      </w:tr>
      <w:tr w:rsidR="00AE60B1" w:rsidRPr="000E2DB9" w:rsidTr="00A86125">
        <w:trPr>
          <w:cantSplit/>
          <w:trHeight w:val="569"/>
        </w:trPr>
        <w:tc>
          <w:tcPr>
            <w:tcW w:w="113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6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23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14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</w:tr>
      <w:tr w:rsidR="00AE60B1" w:rsidRPr="000E2DB9" w:rsidTr="00A86125">
        <w:trPr>
          <w:cantSplit/>
          <w:trHeight w:val="569"/>
        </w:trPr>
        <w:tc>
          <w:tcPr>
            <w:tcW w:w="113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6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23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14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</w:tr>
      <w:tr w:rsidR="00AE60B1" w:rsidRPr="000E2DB9" w:rsidTr="00A86125">
        <w:trPr>
          <w:cantSplit/>
          <w:trHeight w:val="230"/>
        </w:trPr>
        <w:tc>
          <w:tcPr>
            <w:tcW w:w="1139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64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23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149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</w:tr>
      <w:tr w:rsidR="00AE60B1" w:rsidRPr="000E2DB9" w:rsidTr="00A86125">
        <w:trPr>
          <w:cantSplit/>
          <w:trHeight w:val="619"/>
        </w:trPr>
        <w:tc>
          <w:tcPr>
            <w:tcW w:w="9599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E2DB9">
              <w:rPr>
                <w:b/>
              </w:rPr>
              <w:t>1. Обеспечение экологической безопасности на территории сельского поселения</w:t>
            </w:r>
          </w:p>
        </w:tc>
      </w:tr>
      <w:tr w:rsidR="00AE60B1" w:rsidRPr="000E2DB9" w:rsidTr="00A86125">
        <w:trPr>
          <w:cantSplit/>
          <w:trHeight w:val="242"/>
        </w:trPr>
        <w:tc>
          <w:tcPr>
            <w:tcW w:w="11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1.1.</w:t>
            </w:r>
          </w:p>
        </w:tc>
        <w:tc>
          <w:tcPr>
            <w:tcW w:w="4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86125">
            <w:pPr>
              <w:jc w:val="both"/>
            </w:pPr>
            <w:r w:rsidRPr="000E2DB9">
              <w:t>Проведение сходов граждан с целью доведения информации:</w:t>
            </w:r>
          </w:p>
          <w:p w:rsidR="00AE60B1" w:rsidRPr="000E2DB9" w:rsidRDefault="00AE60B1" w:rsidP="00A86125">
            <w:pPr>
              <w:jc w:val="both"/>
            </w:pPr>
            <w:r w:rsidRPr="000E2DB9">
              <w:t>- о порядке обращения с отходами при их сборе и вывозе,</w:t>
            </w:r>
          </w:p>
          <w:p w:rsidR="00AE60B1" w:rsidRPr="000E2DB9" w:rsidRDefault="00AE60B1" w:rsidP="00A86125">
            <w:pPr>
              <w:jc w:val="both"/>
            </w:pPr>
            <w:r w:rsidRPr="000E2DB9">
              <w:t xml:space="preserve">- об охране окружающей среды,  </w:t>
            </w:r>
          </w:p>
          <w:p w:rsidR="00AE60B1" w:rsidRPr="000E2DB9" w:rsidRDefault="00AE60B1" w:rsidP="00A86125">
            <w:r w:rsidRPr="000E2DB9">
              <w:t>- об исполнении правил благоустройства территории поселения.</w:t>
            </w:r>
          </w:p>
          <w:p w:rsidR="00AE60B1" w:rsidRPr="000E2DB9" w:rsidRDefault="00AE60B1" w:rsidP="00A86125"/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Апрель, сентябрь 2025-2029 годы</w:t>
            </w:r>
          </w:p>
        </w:tc>
      </w:tr>
      <w:tr w:rsidR="00AE60B1" w:rsidRPr="000E2DB9" w:rsidTr="00A86125">
        <w:trPr>
          <w:cantSplit/>
          <w:trHeight w:val="242"/>
        </w:trPr>
        <w:tc>
          <w:tcPr>
            <w:tcW w:w="11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1.2.</w:t>
            </w:r>
          </w:p>
        </w:tc>
        <w:tc>
          <w:tcPr>
            <w:tcW w:w="4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r w:rsidRPr="000E2DB9">
              <w:t>Ликвидация несанкционированных свалок на территории сельского поселения.</w:t>
            </w:r>
          </w:p>
          <w:p w:rsidR="00AE60B1" w:rsidRPr="000E2DB9" w:rsidRDefault="00AE60B1" w:rsidP="00A86125"/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Администрация  сельского поселения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 xml:space="preserve"> В течение 2025-2029г.г.</w:t>
            </w:r>
          </w:p>
        </w:tc>
      </w:tr>
      <w:tr w:rsidR="00AE60B1" w:rsidRPr="000E2DB9" w:rsidTr="00A86125">
        <w:trPr>
          <w:cantSplit/>
          <w:trHeight w:val="242"/>
        </w:trPr>
        <w:tc>
          <w:tcPr>
            <w:tcW w:w="11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1.3</w:t>
            </w:r>
          </w:p>
        </w:tc>
        <w:tc>
          <w:tcPr>
            <w:tcW w:w="4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86125">
            <w:r w:rsidRPr="000E2DB9">
              <w:t>Повышение эффективности деятельности по обращению с отходами:</w:t>
            </w:r>
          </w:p>
          <w:p w:rsidR="00AE60B1" w:rsidRPr="000E2DB9" w:rsidRDefault="00AE60B1" w:rsidP="00A86125">
            <w:r w:rsidRPr="000E2DB9">
              <w:t>- организация работы по заключению договоров на предоставление услуг по сбору и вывозу твердых бытовых отходов и мусора с доведением процента охвата населения и юридических лиц услугой до 90 %,</w:t>
            </w:r>
          </w:p>
          <w:p w:rsidR="00AE60B1" w:rsidRPr="000E2DB9" w:rsidRDefault="00AE60B1" w:rsidP="00A86125">
            <w:r w:rsidRPr="000E2DB9">
              <w:t>- информационная работа с населением,</w:t>
            </w:r>
          </w:p>
          <w:p w:rsidR="00AE60B1" w:rsidRPr="000E2DB9" w:rsidRDefault="00AE60B1" w:rsidP="00A86125">
            <w:r w:rsidRPr="000E2DB9">
              <w:t>- применение административной практики.</w:t>
            </w:r>
          </w:p>
          <w:p w:rsidR="00AE60B1" w:rsidRPr="000E2DB9" w:rsidRDefault="00AE60B1" w:rsidP="00A86125"/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Постоянно</w:t>
            </w:r>
          </w:p>
        </w:tc>
      </w:tr>
      <w:tr w:rsidR="00AE60B1" w:rsidRPr="000E2DB9" w:rsidTr="00A86125">
        <w:trPr>
          <w:cantSplit/>
          <w:trHeight w:val="649"/>
        </w:trPr>
        <w:tc>
          <w:tcPr>
            <w:tcW w:w="11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1.4</w:t>
            </w:r>
          </w:p>
        </w:tc>
        <w:tc>
          <w:tcPr>
            <w:tcW w:w="4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86125">
            <w:r w:rsidRPr="000E2DB9">
              <w:t xml:space="preserve">Проведение рейдов по выявлению свалочных очагов на территории поселения. 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Ежеквартально</w:t>
            </w:r>
          </w:p>
        </w:tc>
      </w:tr>
      <w:tr w:rsidR="00AE60B1" w:rsidRPr="000E2DB9" w:rsidTr="00A86125">
        <w:trPr>
          <w:cantSplit/>
          <w:trHeight w:val="817"/>
        </w:trPr>
        <w:tc>
          <w:tcPr>
            <w:tcW w:w="95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E2DB9">
              <w:rPr>
                <w:b/>
              </w:rPr>
              <w:t>2. Обеспечение сохранения</w:t>
            </w:r>
            <w:r>
              <w:rPr>
                <w:b/>
              </w:rPr>
              <w:t xml:space="preserve"> зеленых насаждений Молодежного</w:t>
            </w:r>
            <w:r w:rsidRPr="000E2DB9">
              <w:rPr>
                <w:b/>
              </w:rPr>
              <w:t xml:space="preserve"> муниципального образования, текущий ремонт и содержа</w:t>
            </w:r>
            <w:r>
              <w:rPr>
                <w:b/>
              </w:rPr>
              <w:t xml:space="preserve">ние объектов благоустройства, </w:t>
            </w:r>
            <w:r w:rsidRPr="000E2DB9">
              <w:rPr>
                <w:b/>
              </w:rPr>
              <w:t>их охрана и защита</w:t>
            </w:r>
          </w:p>
        </w:tc>
      </w:tr>
      <w:tr w:rsidR="00AE60B1" w:rsidRPr="000E2DB9" w:rsidTr="00A86125">
        <w:trPr>
          <w:cantSplit/>
          <w:trHeight w:val="1677"/>
        </w:trPr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2.1.</w:t>
            </w:r>
          </w:p>
        </w:tc>
        <w:tc>
          <w:tcPr>
            <w:tcW w:w="490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60B1" w:rsidRPr="000E2DB9" w:rsidRDefault="00AE60B1" w:rsidP="00A86125">
            <w:r w:rsidRPr="000E2DB9">
              <w:t>Предоставление информации населению сельского поселения через средства массовой информации (пресса, интернет), листовки, плакаты, бюллетени, проведение бесед, сходов и других мероприятии по улучшению экологической обстановки, по вопросам охраны окружающей среды.</w:t>
            </w:r>
          </w:p>
          <w:p w:rsidR="00AE60B1" w:rsidRPr="000E2DB9" w:rsidRDefault="00AE60B1" w:rsidP="00A86125"/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 xml:space="preserve">1 раз в 3 месяца </w:t>
            </w:r>
          </w:p>
        </w:tc>
      </w:tr>
      <w:tr w:rsidR="00AE60B1" w:rsidRPr="000E2DB9" w:rsidTr="00A86125">
        <w:trPr>
          <w:cantSplit/>
          <w:trHeight w:val="836"/>
        </w:trPr>
        <w:tc>
          <w:tcPr>
            <w:tcW w:w="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2.2.</w:t>
            </w: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jc w:val="both"/>
            </w:pPr>
            <w:r w:rsidRPr="000E2DB9">
              <w:t>Организация работы в сфере использования, охраны, защиты объектов благоустройства (кладбищ, парков, детских и спортивных площадок):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2025-2029 г. г.</w:t>
            </w:r>
          </w:p>
        </w:tc>
      </w:tr>
      <w:tr w:rsidR="00AE60B1" w:rsidRPr="000E2DB9" w:rsidTr="00A86125">
        <w:trPr>
          <w:cantSplit/>
          <w:trHeight w:val="802"/>
        </w:trPr>
        <w:tc>
          <w:tcPr>
            <w:tcW w:w="884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90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jc w:val="both"/>
            </w:pPr>
            <w:r w:rsidRPr="000E2DB9">
              <w:t>-проведение инвентаризации зеленых насаждений на территории сельского поселения,</w:t>
            </w:r>
          </w:p>
          <w:p w:rsidR="00AE60B1" w:rsidRPr="000E2DB9" w:rsidRDefault="00AE60B1" w:rsidP="00A86125">
            <w:r w:rsidRPr="000E2DB9">
              <w:t>- обследование состояния зеленых насаждений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60B1" w:rsidRPr="000E2DB9" w:rsidRDefault="00AE60B1" w:rsidP="00A86125">
            <w:pPr>
              <w:jc w:val="center"/>
            </w:pPr>
            <w:r w:rsidRPr="000E2DB9">
              <w:t>ежегодно</w:t>
            </w:r>
          </w:p>
          <w:p w:rsidR="00AE60B1" w:rsidRPr="000E2DB9" w:rsidRDefault="00AE60B1" w:rsidP="00A86125">
            <w:pPr>
              <w:jc w:val="center"/>
            </w:pPr>
            <w:r w:rsidRPr="000E2DB9">
              <w:t xml:space="preserve">2 квартал </w:t>
            </w:r>
          </w:p>
          <w:p w:rsidR="00AE60B1" w:rsidRPr="000E2DB9" w:rsidRDefault="00AE60B1" w:rsidP="00A86125">
            <w:pPr>
              <w:jc w:val="center"/>
            </w:pPr>
          </w:p>
        </w:tc>
      </w:tr>
      <w:tr w:rsidR="00AE60B1" w:rsidRPr="000E2DB9" w:rsidTr="00A86125">
        <w:trPr>
          <w:cantSplit/>
          <w:trHeight w:val="708"/>
        </w:trPr>
        <w:tc>
          <w:tcPr>
            <w:tcW w:w="88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90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Default="00AE60B1" w:rsidP="00A86125">
            <w:pPr>
              <w:jc w:val="both"/>
            </w:pPr>
            <w:r w:rsidRPr="000E2DB9">
              <w:t>-соде</w:t>
            </w:r>
            <w:r>
              <w:t xml:space="preserve">ржание и текущий ремонт парков </w:t>
            </w:r>
            <w:r w:rsidRPr="000E2DB9">
              <w:t>и зеленых насаждений</w:t>
            </w:r>
          </w:p>
          <w:p w:rsidR="00AE60B1" w:rsidRPr="00011684" w:rsidRDefault="00AE60B1" w:rsidP="00A86125">
            <w:pPr>
              <w:tabs>
                <w:tab w:val="left" w:pos="3034"/>
              </w:tabs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jc w:val="center"/>
              <w:rPr>
                <w:highlight w:val="red"/>
              </w:rPr>
            </w:pPr>
            <w:r w:rsidRPr="000E2DB9">
              <w:t>2025-2029 г. г.</w:t>
            </w:r>
          </w:p>
        </w:tc>
      </w:tr>
      <w:tr w:rsidR="00AE60B1" w:rsidRPr="000E2DB9" w:rsidTr="00A86125">
        <w:trPr>
          <w:cantSplit/>
          <w:trHeight w:val="468"/>
        </w:trPr>
        <w:tc>
          <w:tcPr>
            <w:tcW w:w="884" w:type="dxa"/>
            <w:vMerge/>
            <w:tcBorders>
              <w:left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90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rPr>
                <w:highlight w:val="red"/>
              </w:rPr>
            </w:pPr>
            <w:r w:rsidRPr="000E2DB9">
              <w:t xml:space="preserve"> - содержание детских и спортивных площадок,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  <w:rPr>
                <w:highlight w:val="red"/>
              </w:rPr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  <w:rPr>
                <w:highlight w:val="red"/>
              </w:rPr>
            </w:pPr>
            <w:r w:rsidRPr="000E2DB9">
              <w:t>2025-2029 г. г.</w:t>
            </w:r>
          </w:p>
        </w:tc>
      </w:tr>
      <w:tr w:rsidR="00AE60B1" w:rsidRPr="000E2DB9" w:rsidTr="00A86125">
        <w:trPr>
          <w:cantSplit/>
          <w:trHeight w:val="676"/>
        </w:trPr>
        <w:tc>
          <w:tcPr>
            <w:tcW w:w="884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90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rPr>
                <w:highlight w:val="red"/>
              </w:rPr>
            </w:pPr>
            <w:r w:rsidRPr="000E2DB9">
              <w:t xml:space="preserve">- содержание и текущий ремонт мест захоронений (кладбищ) 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  <w:rPr>
                <w:highlight w:val="red"/>
              </w:rPr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  <w:rPr>
                <w:highlight w:val="red"/>
              </w:rPr>
            </w:pPr>
            <w:r w:rsidRPr="000E2DB9">
              <w:t>2025-2029 г. г.</w:t>
            </w:r>
          </w:p>
        </w:tc>
      </w:tr>
      <w:tr w:rsidR="00AE60B1" w:rsidRPr="000E2DB9" w:rsidTr="00A86125">
        <w:trPr>
          <w:cantSplit/>
          <w:trHeight w:val="1239"/>
        </w:trPr>
        <w:tc>
          <w:tcPr>
            <w:tcW w:w="8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r w:rsidRPr="000E2DB9">
              <w:t>2.3.</w:t>
            </w:r>
          </w:p>
        </w:tc>
        <w:tc>
          <w:tcPr>
            <w:tcW w:w="4901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60B1" w:rsidRPr="000E2DB9" w:rsidRDefault="00AE60B1" w:rsidP="00A86125">
            <w:pPr>
              <w:widowControl w:val="0"/>
              <w:autoSpaceDE w:val="0"/>
              <w:autoSpaceDN w:val="0"/>
              <w:adjustRightInd w:val="0"/>
              <w:jc w:val="both"/>
            </w:pPr>
            <w:r w:rsidRPr="000E2DB9">
              <w:t xml:space="preserve"> Благоустройство населенных пунктов</w:t>
            </w:r>
          </w:p>
          <w:p w:rsidR="00AE60B1" w:rsidRPr="000E2DB9" w:rsidRDefault="00AE60B1" w:rsidP="00A86125">
            <w:pPr>
              <w:autoSpaceDE w:val="0"/>
              <w:autoSpaceDN w:val="0"/>
              <w:adjustRightInd w:val="0"/>
              <w:jc w:val="both"/>
            </w:pPr>
            <w:r w:rsidRPr="000E2DB9">
              <w:t>-привлечение индивидуальных предпринимателей, юридических и физических лиц к созданию зеленых насаждений.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 xml:space="preserve">постоянно  </w:t>
            </w:r>
          </w:p>
        </w:tc>
      </w:tr>
      <w:tr w:rsidR="00AE60B1" w:rsidRPr="000E2DB9" w:rsidTr="00A86125">
        <w:trPr>
          <w:cantSplit/>
          <w:trHeight w:val="709"/>
        </w:trPr>
        <w:tc>
          <w:tcPr>
            <w:tcW w:w="95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E2DB9">
              <w:rPr>
                <w:b/>
              </w:rPr>
              <w:t>3. Обеспечение рационального природопользования на территории</w:t>
            </w:r>
          </w:p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</w:pPr>
            <w:r>
              <w:rPr>
                <w:b/>
              </w:rPr>
              <w:t>Молодежного</w:t>
            </w:r>
            <w:r w:rsidRPr="000E2DB9">
              <w:rPr>
                <w:b/>
              </w:rPr>
              <w:t xml:space="preserve"> муниципального образования</w:t>
            </w:r>
          </w:p>
        </w:tc>
      </w:tr>
      <w:tr w:rsidR="00AE60B1" w:rsidRPr="000E2DB9" w:rsidTr="00A86125">
        <w:trPr>
          <w:cantSplit/>
          <w:trHeight w:val="1479"/>
        </w:trPr>
        <w:tc>
          <w:tcPr>
            <w:tcW w:w="11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3.1.</w:t>
            </w:r>
          </w:p>
        </w:tc>
        <w:tc>
          <w:tcPr>
            <w:tcW w:w="4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86125">
            <w:r w:rsidRPr="000E2DB9">
              <w:t>Выполнение мероприятий:</w:t>
            </w:r>
          </w:p>
          <w:p w:rsidR="00AE60B1" w:rsidRPr="000E2DB9" w:rsidRDefault="00AE60B1" w:rsidP="00A86125">
            <w:r w:rsidRPr="000E2DB9">
              <w:t>- применение административной практики,</w:t>
            </w:r>
          </w:p>
          <w:p w:rsidR="00AE60B1" w:rsidRPr="000E2DB9" w:rsidRDefault="00AE60B1" w:rsidP="00A86125">
            <w:r w:rsidRPr="000E2DB9">
              <w:t>- привлечение населения к уборке сухостойных деревьев,</w:t>
            </w:r>
          </w:p>
          <w:p w:rsidR="00AE60B1" w:rsidRPr="000E2DB9" w:rsidRDefault="00AE60B1" w:rsidP="00A86125">
            <w:r w:rsidRPr="000E2DB9">
              <w:t>- информационно-разъяснительная  работа с населением.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 xml:space="preserve">постоянно  </w:t>
            </w:r>
          </w:p>
        </w:tc>
      </w:tr>
      <w:tr w:rsidR="00AE60B1" w:rsidRPr="000E2DB9" w:rsidTr="00A86125">
        <w:trPr>
          <w:cantSplit/>
          <w:trHeight w:val="970"/>
        </w:trPr>
        <w:tc>
          <w:tcPr>
            <w:tcW w:w="95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E2DB9">
              <w:rPr>
                <w:b/>
              </w:rPr>
              <w:t>4. Организация системы экологического образования</w:t>
            </w:r>
          </w:p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E2DB9">
              <w:rPr>
                <w:b/>
              </w:rPr>
              <w:t>и информирования населения о состоянии окружающей среды,</w:t>
            </w:r>
          </w:p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</w:pPr>
            <w:r w:rsidRPr="000E2DB9">
              <w:rPr>
                <w:b/>
              </w:rPr>
              <w:t>формирование экологической культуры</w:t>
            </w:r>
          </w:p>
        </w:tc>
      </w:tr>
      <w:tr w:rsidR="00AE60B1" w:rsidRPr="000E2DB9" w:rsidTr="00A86125">
        <w:trPr>
          <w:cantSplit/>
          <w:trHeight w:val="2254"/>
        </w:trPr>
        <w:tc>
          <w:tcPr>
            <w:tcW w:w="113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4.1.</w:t>
            </w:r>
          </w:p>
        </w:tc>
        <w:tc>
          <w:tcPr>
            <w:tcW w:w="46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</w:pPr>
            <w:r w:rsidRPr="000E2DB9">
              <w:t>Осуществление мероприятий по</w:t>
            </w:r>
          </w:p>
          <w:p w:rsidR="00AE60B1" w:rsidRPr="000E2DB9" w:rsidRDefault="00AE60B1" w:rsidP="00A86125">
            <w:pPr>
              <w:autoSpaceDE w:val="0"/>
              <w:autoSpaceDN w:val="0"/>
              <w:adjustRightInd w:val="0"/>
            </w:pPr>
            <w:r w:rsidRPr="000E2DB9">
              <w:t>экологическому воспитанию и</w:t>
            </w:r>
          </w:p>
          <w:p w:rsidR="00AE60B1" w:rsidRPr="000E2DB9" w:rsidRDefault="00AE60B1" w:rsidP="00A86125">
            <w:r w:rsidRPr="000E2DB9">
              <w:t xml:space="preserve">образованию населения: </w:t>
            </w:r>
          </w:p>
          <w:p w:rsidR="00AE60B1" w:rsidRPr="000E2DB9" w:rsidRDefault="00AE60B1" w:rsidP="00A86125">
            <w:r w:rsidRPr="000E2DB9">
              <w:t>- проведение   экологических субботников с привлечением жителей поселения по уборке,</w:t>
            </w:r>
          </w:p>
          <w:p w:rsidR="00AE60B1" w:rsidRPr="000E2DB9" w:rsidRDefault="00AE60B1" w:rsidP="00A86125">
            <w:r w:rsidRPr="000E2DB9">
              <w:t xml:space="preserve">  -прилегающих к организациям и предприятиям территорий в населенных пунктах, </w:t>
            </w:r>
          </w:p>
          <w:p w:rsidR="00AE60B1" w:rsidRPr="000E2DB9" w:rsidRDefault="00AE60B1" w:rsidP="00A86125">
            <w:r w:rsidRPr="000E2DB9">
              <w:t xml:space="preserve">  -содержание детских и спортивных площадок, </w:t>
            </w:r>
          </w:p>
          <w:p w:rsidR="00AE60B1" w:rsidRPr="000E2DB9" w:rsidRDefault="00AE60B1" w:rsidP="00A86125">
            <w:r w:rsidRPr="000E2DB9">
              <w:t>- благоустройство населенных пунктов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в течение 2025-2029</w:t>
            </w:r>
            <w:r>
              <w:t xml:space="preserve"> </w:t>
            </w:r>
            <w:proofErr w:type="spellStart"/>
            <w:r w:rsidRPr="000E2DB9">
              <w:t>г.г</w:t>
            </w:r>
            <w:proofErr w:type="spellEnd"/>
            <w:r w:rsidRPr="000E2DB9">
              <w:t>.</w:t>
            </w:r>
          </w:p>
        </w:tc>
      </w:tr>
      <w:tr w:rsidR="00AE60B1" w:rsidRPr="000E2DB9" w:rsidTr="00A86125">
        <w:trPr>
          <w:cantSplit/>
          <w:trHeight w:val="1677"/>
        </w:trPr>
        <w:tc>
          <w:tcPr>
            <w:tcW w:w="11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4.2.</w:t>
            </w:r>
          </w:p>
        </w:tc>
        <w:tc>
          <w:tcPr>
            <w:tcW w:w="4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pStyle w:val="Default"/>
              <w:rPr>
                <w:sz w:val="20"/>
                <w:szCs w:val="20"/>
              </w:rPr>
            </w:pPr>
            <w:r w:rsidRPr="000E2DB9">
              <w:rPr>
                <w:sz w:val="20"/>
                <w:szCs w:val="20"/>
              </w:rPr>
              <w:t xml:space="preserve">Экологическое образование и воспитание: </w:t>
            </w:r>
          </w:p>
          <w:p w:rsidR="00AE60B1" w:rsidRPr="000E2DB9" w:rsidRDefault="00AE60B1" w:rsidP="00A86125">
            <w:pPr>
              <w:pStyle w:val="Default"/>
              <w:rPr>
                <w:sz w:val="20"/>
                <w:szCs w:val="20"/>
              </w:rPr>
            </w:pPr>
            <w:r w:rsidRPr="000E2DB9">
              <w:rPr>
                <w:sz w:val="20"/>
                <w:szCs w:val="20"/>
              </w:rPr>
              <w:t xml:space="preserve">- очистка берегов водных объектов и зон отдыха от мусора; </w:t>
            </w:r>
          </w:p>
          <w:p w:rsidR="00AE60B1" w:rsidRPr="000E2DB9" w:rsidRDefault="00AE60B1" w:rsidP="00A86125">
            <w:pPr>
              <w:pStyle w:val="Default"/>
              <w:rPr>
                <w:sz w:val="20"/>
                <w:szCs w:val="20"/>
              </w:rPr>
            </w:pPr>
            <w:r w:rsidRPr="000E2DB9">
              <w:rPr>
                <w:sz w:val="20"/>
                <w:szCs w:val="20"/>
              </w:rPr>
              <w:t xml:space="preserve">- проведение конкурса детского рисунка по экологической тематике; </w:t>
            </w:r>
          </w:p>
          <w:p w:rsidR="00AE60B1" w:rsidRPr="000E2DB9" w:rsidRDefault="00AE60B1" w:rsidP="00A86125">
            <w:r w:rsidRPr="000E2DB9">
              <w:t xml:space="preserve">- проведение тематических вечеров на тему охраны окружающей среды и улучшения экологии родного края </w:t>
            </w:r>
          </w:p>
        </w:tc>
        <w:tc>
          <w:tcPr>
            <w:tcW w:w="2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E2DB9">
              <w:rPr>
                <w:color w:val="auto"/>
                <w:sz w:val="20"/>
                <w:szCs w:val="20"/>
              </w:rPr>
              <w:t xml:space="preserve">Глава МО, специалисты администрации, районная библиотека, </w:t>
            </w:r>
            <w:r>
              <w:rPr>
                <w:color w:val="auto"/>
                <w:sz w:val="20"/>
                <w:szCs w:val="20"/>
              </w:rPr>
              <w:t>МБОУ «СОШ п. Молодежный</w:t>
            </w:r>
            <w:r w:rsidRPr="000E2DB9">
              <w:rPr>
                <w:color w:val="auto"/>
                <w:sz w:val="20"/>
                <w:szCs w:val="20"/>
              </w:rPr>
              <w:t>»</w:t>
            </w:r>
          </w:p>
          <w:p w:rsidR="00AE60B1" w:rsidRPr="000E2DB9" w:rsidRDefault="00AE60B1" w:rsidP="00A86125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0E2DB9">
              <w:rPr>
                <w:color w:val="auto"/>
                <w:sz w:val="20"/>
                <w:szCs w:val="20"/>
              </w:rPr>
              <w:t>(по согласованию)</w:t>
            </w:r>
          </w:p>
          <w:p w:rsidR="00AE60B1" w:rsidRPr="000E2DB9" w:rsidRDefault="00AE60B1" w:rsidP="00A86125">
            <w:pPr>
              <w:jc w:val="center"/>
            </w:pP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в течение 2025-2029 г.</w:t>
            </w:r>
            <w:r>
              <w:t xml:space="preserve"> </w:t>
            </w:r>
            <w:r w:rsidRPr="000E2DB9">
              <w:t>г.</w:t>
            </w:r>
          </w:p>
        </w:tc>
      </w:tr>
      <w:tr w:rsidR="00AE60B1" w:rsidRPr="000E2DB9" w:rsidTr="00A86125">
        <w:trPr>
          <w:cantSplit/>
          <w:trHeight w:val="693"/>
        </w:trPr>
        <w:tc>
          <w:tcPr>
            <w:tcW w:w="9599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E2DB9">
              <w:rPr>
                <w:b/>
              </w:rPr>
              <w:t xml:space="preserve">5. Участие в предупреждении </w:t>
            </w:r>
          </w:p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E2DB9">
              <w:rPr>
                <w:b/>
              </w:rPr>
              <w:t>и ликвидации ЧС природного и техногенного характера</w:t>
            </w:r>
          </w:p>
          <w:p w:rsidR="00AE60B1" w:rsidRPr="000E2DB9" w:rsidRDefault="00AE60B1" w:rsidP="00A86125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AE60B1" w:rsidRPr="000E2DB9" w:rsidTr="00A86125">
        <w:trPr>
          <w:cantSplit/>
          <w:trHeight w:val="1306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5.1.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B1" w:rsidRPr="000E2DB9" w:rsidRDefault="00AE60B1" w:rsidP="00A86125">
            <w:r w:rsidRPr="000E2DB9">
              <w:t>Выполнение мероприятий по предотвращению выжигания сухой растительности:</w:t>
            </w:r>
          </w:p>
          <w:p w:rsidR="00AE60B1" w:rsidRPr="000E2DB9" w:rsidRDefault="00AE60B1" w:rsidP="00A86125">
            <w:r w:rsidRPr="000E2DB9">
              <w:t>- проведение рейдов,</w:t>
            </w:r>
          </w:p>
          <w:p w:rsidR="00AE60B1" w:rsidRPr="000E2DB9" w:rsidRDefault="00AE60B1" w:rsidP="00A86125">
            <w:r w:rsidRPr="000E2DB9">
              <w:t>- применение административной практики</w:t>
            </w:r>
          </w:p>
          <w:p w:rsidR="00AE60B1" w:rsidRPr="000E2DB9" w:rsidRDefault="00AE60B1" w:rsidP="00A86125">
            <w:r w:rsidRPr="000E2DB9">
              <w:t>- информационная работа с населением.</w:t>
            </w:r>
          </w:p>
          <w:p w:rsidR="00AE60B1" w:rsidRPr="000E2DB9" w:rsidRDefault="00AE60B1" w:rsidP="00A86125"/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администрации,</w:t>
            </w:r>
          </w:p>
          <w:p w:rsidR="00AE60B1" w:rsidRPr="000E2DB9" w:rsidRDefault="00AE60B1" w:rsidP="00A86125">
            <w:pPr>
              <w:jc w:val="center"/>
            </w:pPr>
            <w:r w:rsidRPr="000E2DB9">
              <w:t>участковый полиции по согласованию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 xml:space="preserve">  в течение 2025-2029 г.</w:t>
            </w:r>
            <w:r>
              <w:t xml:space="preserve"> </w:t>
            </w:r>
            <w:r w:rsidRPr="000E2DB9">
              <w:t>г.</w:t>
            </w:r>
          </w:p>
        </w:tc>
      </w:tr>
      <w:tr w:rsidR="00AE60B1" w:rsidRPr="000E2DB9" w:rsidTr="00A86125">
        <w:trPr>
          <w:cantSplit/>
          <w:trHeight w:val="105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lastRenderedPageBreak/>
              <w:t>5.2.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r w:rsidRPr="000E2DB9">
              <w:t>Выполнение работ и мероприяти</w:t>
            </w:r>
            <w:r>
              <w:t xml:space="preserve">й по обеспечению первичных мер </w:t>
            </w:r>
            <w:r w:rsidRPr="000E2DB9">
              <w:t>пожарной безопасности в границах населенных пунктов поселения,</w:t>
            </w:r>
          </w:p>
          <w:p w:rsidR="00AE60B1" w:rsidRPr="000E2DB9" w:rsidRDefault="00AE60B1" w:rsidP="00A86125">
            <w:r w:rsidRPr="000E2DB9">
              <w:t>- Опашка населенных пунктов сельского поселения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пожароопасный период</w:t>
            </w:r>
          </w:p>
        </w:tc>
      </w:tr>
      <w:tr w:rsidR="00AE60B1" w:rsidRPr="000E2DB9" w:rsidTr="00A86125">
        <w:trPr>
          <w:cantSplit/>
          <w:trHeight w:val="168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 xml:space="preserve"> 5.3.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E60B1" w:rsidRPr="000E2DB9" w:rsidRDefault="00AE60B1" w:rsidP="00A86125">
            <w:r w:rsidRPr="000E2DB9">
              <w:t>Проведение мероприятий по профилактике и борьбе с карантинными объектами:</w:t>
            </w:r>
          </w:p>
          <w:p w:rsidR="00AE60B1" w:rsidRPr="000E2DB9" w:rsidRDefault="00AE60B1" w:rsidP="00A86125">
            <w:r w:rsidRPr="000E2DB9">
              <w:t>- проведение разъяснительной работы с населением, предприятиями всех форм собственности, в том числе и через средства массовой информации, о необходимости принятия мер по ликвидации карантинных объектов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администрации, жители поселения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в течение 2025-2029 г.</w:t>
            </w:r>
            <w:r>
              <w:t xml:space="preserve"> </w:t>
            </w:r>
            <w:r w:rsidRPr="000E2DB9">
              <w:t>г.</w:t>
            </w:r>
          </w:p>
        </w:tc>
      </w:tr>
      <w:tr w:rsidR="00AE60B1" w:rsidRPr="000E2DB9" w:rsidTr="00A86125">
        <w:trPr>
          <w:cantSplit/>
          <w:trHeight w:val="835"/>
        </w:trPr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E60B1">
            <w:pPr>
              <w:numPr>
                <w:ilvl w:val="0"/>
                <w:numId w:val="1"/>
              </w:numPr>
              <w:ind w:left="0"/>
              <w:contextualSpacing/>
            </w:pPr>
            <w:r w:rsidRPr="000E2DB9">
              <w:t>5.4.</w:t>
            </w:r>
          </w:p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r w:rsidRPr="000E2DB9">
              <w:t>Проведение обследования с целью выявления новых очагов и уточнения динамики развития старых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администрации, жители поселения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в течение 2025-2029 г.</w:t>
            </w:r>
            <w:r>
              <w:t xml:space="preserve"> </w:t>
            </w:r>
            <w:r w:rsidRPr="000E2DB9">
              <w:t>г.</w:t>
            </w:r>
          </w:p>
        </w:tc>
      </w:tr>
      <w:tr w:rsidR="00AE60B1" w:rsidRPr="000E2DB9" w:rsidTr="00A86125">
        <w:trPr>
          <w:cantSplit/>
          <w:trHeight w:val="843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>
            <w:pPr>
              <w:rPr>
                <w:highlight w:val="red"/>
              </w:rPr>
            </w:pPr>
            <w:r w:rsidRPr="000E2DB9">
              <w:t>-выкашивание сорной и карантинной растительности на территории поселения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  <w:rPr>
                <w:highlight w:val="red"/>
              </w:rPr>
            </w:pPr>
            <w:r w:rsidRPr="000E2DB9">
              <w:t>Глава МО, специалисты администрации, жители поселения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  <w:rPr>
                <w:highlight w:val="red"/>
              </w:rPr>
            </w:pPr>
            <w:r w:rsidRPr="000E2DB9">
              <w:t>в течение 2025-2029 г.</w:t>
            </w:r>
            <w:r>
              <w:t xml:space="preserve"> </w:t>
            </w:r>
            <w:r w:rsidRPr="000E2DB9">
              <w:t>г.</w:t>
            </w:r>
          </w:p>
        </w:tc>
      </w:tr>
      <w:tr w:rsidR="00AE60B1" w:rsidRPr="000E2DB9" w:rsidTr="00A86125">
        <w:trPr>
          <w:cantSplit/>
          <w:trHeight w:val="416"/>
        </w:trPr>
        <w:tc>
          <w:tcPr>
            <w:tcW w:w="1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0B1" w:rsidRPr="000E2DB9" w:rsidRDefault="00AE60B1" w:rsidP="00A86125"/>
        </w:tc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0B1" w:rsidRPr="000E2DB9" w:rsidRDefault="00AE60B1" w:rsidP="00A86125">
            <w:r w:rsidRPr="000E2DB9">
              <w:t>- информирование населения о ходе проведения мероприятий по борьбе с карантинными объектами</w:t>
            </w:r>
          </w:p>
          <w:p w:rsidR="00AE60B1" w:rsidRPr="000E2DB9" w:rsidRDefault="00AE60B1" w:rsidP="00A86125">
            <w:pPr>
              <w:autoSpaceDE w:val="0"/>
              <w:autoSpaceDN w:val="0"/>
              <w:adjustRightInd w:val="0"/>
            </w:pP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</w:pPr>
            <w:r w:rsidRPr="000E2DB9">
              <w:t>Глава МО, специалисты администрации, жители поселения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60B1" w:rsidRPr="000E2DB9" w:rsidRDefault="00AE60B1" w:rsidP="00A86125">
            <w:pPr>
              <w:jc w:val="center"/>
              <w:rPr>
                <w:highlight w:val="red"/>
              </w:rPr>
            </w:pPr>
            <w:r w:rsidRPr="000E2DB9">
              <w:t>в течение 2025-2029 г.</w:t>
            </w:r>
            <w:r>
              <w:t xml:space="preserve"> </w:t>
            </w:r>
            <w:r w:rsidRPr="000E2DB9">
              <w:t>г.</w:t>
            </w:r>
          </w:p>
        </w:tc>
      </w:tr>
    </w:tbl>
    <w:p w:rsidR="00AE60B1" w:rsidRDefault="00AE60B1" w:rsidP="00AE60B1">
      <w:pPr>
        <w:jc w:val="both"/>
      </w:pPr>
    </w:p>
    <w:p w:rsidR="00AE60B1" w:rsidRPr="000E2DB9" w:rsidRDefault="00AE60B1" w:rsidP="00AE60B1">
      <w:pPr>
        <w:jc w:val="both"/>
      </w:pPr>
      <w:r w:rsidRPr="000E2DB9">
        <w:t xml:space="preserve"> </w:t>
      </w:r>
    </w:p>
    <w:p w:rsidR="00A5213C" w:rsidRDefault="00A5213C"/>
    <w:sectPr w:rsidR="00A521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22D39"/>
    <w:multiLevelType w:val="multilevel"/>
    <w:tmpl w:val="418031A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F047303"/>
    <w:multiLevelType w:val="multilevel"/>
    <w:tmpl w:val="FEC0CDFE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D343461"/>
    <w:multiLevelType w:val="hybridMultilevel"/>
    <w:tmpl w:val="A63CB88A"/>
    <w:lvl w:ilvl="0" w:tplc="13A6433A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89F"/>
    <w:rsid w:val="004D789F"/>
    <w:rsid w:val="00A5213C"/>
    <w:rsid w:val="00AE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E6715"/>
  <w15:chartTrackingRefBased/>
  <w15:docId w15:val="{D0CEFB8D-58D6-4F54-A990-829C5EF15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0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99"/>
    <w:qFormat/>
    <w:rsid w:val="00AE60B1"/>
    <w:pPr>
      <w:widowControl w:val="0"/>
      <w:suppressAutoHyphens/>
      <w:autoSpaceDN w:val="0"/>
      <w:ind w:left="720"/>
      <w:textAlignment w:val="baseline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styleId="a5">
    <w:name w:val="No Spacing"/>
    <w:link w:val="a6"/>
    <w:qFormat/>
    <w:rsid w:val="00AE60B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rsid w:val="00AE60B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0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99"/>
    <w:qFormat/>
    <w:locked/>
    <w:rsid w:val="00AE60B1"/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customStyle="1" w:styleId="Style1">
    <w:name w:val="Style1"/>
    <w:basedOn w:val="a"/>
    <w:next w:val="a"/>
    <w:rsid w:val="00AE60B1"/>
    <w:pPr>
      <w:widowControl w:val="0"/>
      <w:suppressAutoHyphens/>
      <w:autoSpaceDE w:val="0"/>
      <w:autoSpaceDN w:val="0"/>
      <w:spacing w:line="355" w:lineRule="exact"/>
      <w:jc w:val="center"/>
    </w:pPr>
    <w:rPr>
      <w:lang w:eastAsia="hi-IN" w:bidi="hi-IN"/>
    </w:rPr>
  </w:style>
  <w:style w:type="paragraph" w:customStyle="1" w:styleId="Style2">
    <w:name w:val="Style2"/>
    <w:basedOn w:val="a"/>
    <w:next w:val="a"/>
    <w:rsid w:val="00AE60B1"/>
    <w:pPr>
      <w:widowControl w:val="0"/>
      <w:suppressAutoHyphens/>
      <w:autoSpaceDE w:val="0"/>
      <w:autoSpaceDN w:val="0"/>
    </w:pPr>
    <w:rPr>
      <w:lang w:eastAsia="hi-IN" w:bidi="hi-IN"/>
    </w:rPr>
  </w:style>
  <w:style w:type="paragraph" w:customStyle="1" w:styleId="Style8">
    <w:name w:val="Style8"/>
    <w:basedOn w:val="a"/>
    <w:next w:val="a"/>
    <w:rsid w:val="00AE60B1"/>
    <w:pPr>
      <w:widowControl w:val="0"/>
      <w:suppressAutoHyphens/>
      <w:autoSpaceDE w:val="0"/>
      <w:autoSpaceDN w:val="0"/>
      <w:spacing w:line="331" w:lineRule="exact"/>
      <w:jc w:val="both"/>
    </w:pPr>
    <w:rPr>
      <w:lang w:eastAsia="hi-IN" w:bidi="hi-IN"/>
    </w:rPr>
  </w:style>
  <w:style w:type="character" w:customStyle="1" w:styleId="FontStyle11">
    <w:name w:val="Font Style11"/>
    <w:rsid w:val="00AE60B1"/>
    <w:rPr>
      <w:rFonts w:ascii="Times New Roman" w:eastAsia="Times New Roman" w:hAnsi="Times New Roman" w:cs="Times New Roman" w:hint="default"/>
      <w:b/>
      <w:bCs/>
      <w:color w:val="auto"/>
      <w:sz w:val="30"/>
      <w:szCs w:val="30"/>
      <w:lang w:val="ru-RU"/>
    </w:rPr>
  </w:style>
  <w:style w:type="character" w:customStyle="1" w:styleId="FontStyle12">
    <w:name w:val="Font Style12"/>
    <w:rsid w:val="00AE60B1"/>
    <w:rPr>
      <w:rFonts w:ascii="Times New Roman" w:eastAsia="Times New Roman" w:hAnsi="Times New Roman" w:cs="Times New Roman" w:hint="default"/>
      <w:b/>
      <w:bCs/>
      <w:color w:val="auto"/>
      <w:sz w:val="42"/>
      <w:szCs w:val="42"/>
      <w:lang w:val="ru-RU"/>
    </w:rPr>
  </w:style>
  <w:style w:type="character" w:customStyle="1" w:styleId="FontStyle13">
    <w:name w:val="Font Style13"/>
    <w:rsid w:val="00AE60B1"/>
    <w:rPr>
      <w:rFonts w:ascii="Arial Narrow" w:eastAsia="Arial Narrow" w:hAnsi="Arial Narrow" w:cs="Arial Narrow" w:hint="default"/>
      <w:b/>
      <w:bCs/>
      <w:i/>
      <w:iCs/>
      <w:color w:val="auto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2465</Words>
  <Characters>14053</Characters>
  <Application>Microsoft Office Word</Application>
  <DocSecurity>0</DocSecurity>
  <Lines>117</Lines>
  <Paragraphs>32</Paragraphs>
  <ScaleCrop>false</ScaleCrop>
  <Company>SPecialiST RePack</Company>
  <LinksUpToDate>false</LinksUpToDate>
  <CharactersWithSpaces>16486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Azerty</dc:creator>
  <cp:keywords/>
  <dc:description/>
  <cp:lastModifiedBy>Azerty</cp:lastModifiedBy>
  <cp:revision>2</cp:revision>
  <dcterms:created xsi:type="dcterms:W3CDTF">2025-08-04T10:57:00Z</dcterms:created>
  <dcterms:modified xsi:type="dcterms:W3CDTF">2025-08-04T11:00:00Z</dcterms:modified>
</cp:coreProperties>
</file>