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819" w:rsidRDefault="00486819" w:rsidP="00486819">
      <w:pPr>
        <w:rPr>
          <w:b/>
          <w:bCs/>
          <w:sz w:val="28"/>
          <w:szCs w:val="28"/>
        </w:rPr>
      </w:pPr>
    </w:p>
    <w:p w:rsidR="00486819" w:rsidRPr="00E47BB5" w:rsidRDefault="00486819" w:rsidP="00486819">
      <w:pPr>
        <w:ind w:firstLine="567"/>
        <w:jc w:val="center"/>
      </w:pPr>
      <w:r w:rsidRPr="003E2BC6">
        <w:rPr>
          <w:b/>
          <w:bCs/>
          <w:sz w:val="28"/>
          <w:szCs w:val="28"/>
        </w:rPr>
        <w:t>АДМИНИСТРАЦИЯ</w:t>
      </w:r>
    </w:p>
    <w:p w:rsidR="00486819" w:rsidRPr="003E2BC6" w:rsidRDefault="00486819" w:rsidP="00486819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486819" w:rsidRPr="003E2BC6" w:rsidRDefault="00486819" w:rsidP="00486819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486819" w:rsidRDefault="00486819" w:rsidP="00486819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486819" w:rsidRPr="003E2BC6" w:rsidRDefault="00486819" w:rsidP="00486819">
      <w:pPr>
        <w:widowControl w:val="0"/>
        <w:jc w:val="center"/>
        <w:rPr>
          <w:b/>
          <w:bCs/>
          <w:sz w:val="28"/>
          <w:szCs w:val="28"/>
        </w:rPr>
      </w:pPr>
    </w:p>
    <w:p w:rsidR="00486819" w:rsidRPr="003E2BC6" w:rsidRDefault="00486819" w:rsidP="00486819">
      <w:pPr>
        <w:widowControl w:val="0"/>
        <w:rPr>
          <w:b/>
          <w:bCs/>
        </w:rPr>
      </w:pPr>
    </w:p>
    <w:p w:rsidR="00486819" w:rsidRDefault="00486819" w:rsidP="00486819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486819" w:rsidRPr="003E2BC6" w:rsidRDefault="00486819" w:rsidP="00486819">
      <w:pPr>
        <w:widowControl w:val="0"/>
        <w:rPr>
          <w:b/>
          <w:bCs/>
          <w:sz w:val="28"/>
          <w:szCs w:val="28"/>
        </w:rPr>
      </w:pPr>
    </w:p>
    <w:p w:rsidR="00486819" w:rsidRDefault="005449B8" w:rsidP="00486819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16</w:t>
      </w:r>
      <w:r w:rsidR="00486819">
        <w:rPr>
          <w:b/>
          <w:sz w:val="28"/>
          <w:szCs w:val="28"/>
        </w:rPr>
        <w:t xml:space="preserve">.12.2025 </w:t>
      </w:r>
      <w:r w:rsidR="00486819" w:rsidRPr="00005151">
        <w:rPr>
          <w:b/>
          <w:sz w:val="28"/>
          <w:szCs w:val="28"/>
        </w:rPr>
        <w:t xml:space="preserve">года   </w:t>
      </w:r>
      <w:r w:rsidR="00486819">
        <w:rPr>
          <w:b/>
          <w:sz w:val="28"/>
          <w:szCs w:val="28"/>
        </w:rPr>
        <w:t xml:space="preserve">                     № 61</w:t>
      </w:r>
      <w:r w:rsidR="00486819" w:rsidRPr="003C0BE4">
        <w:rPr>
          <w:b/>
          <w:sz w:val="28"/>
          <w:szCs w:val="28"/>
        </w:rPr>
        <w:t xml:space="preserve">                           п.  Молодежный</w:t>
      </w:r>
    </w:p>
    <w:p w:rsidR="00486819" w:rsidRDefault="00486819" w:rsidP="00486819">
      <w:pPr>
        <w:rPr>
          <w:b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354057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благоустройства на территории Молодёжного му</w:t>
      </w:r>
      <w:r>
        <w:rPr>
          <w:rFonts w:ascii="Times New Roman" w:hAnsi="Times New Roman"/>
          <w:b/>
          <w:sz w:val="28"/>
          <w:szCs w:val="28"/>
        </w:rPr>
        <w:t>ниципального образования на 2026</w:t>
      </w:r>
      <w:r w:rsidRPr="003540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54057">
        <w:rPr>
          <w:rFonts w:ascii="Times New Roman" w:hAnsi="Times New Roman"/>
          <w:sz w:val="28"/>
          <w:szCs w:val="28"/>
        </w:rPr>
        <w:t>В соответствии с Федеральным законом от</w:t>
      </w:r>
      <w:r>
        <w:rPr>
          <w:rFonts w:ascii="Times New Roman" w:hAnsi="Times New Roman"/>
          <w:sz w:val="28"/>
          <w:szCs w:val="28"/>
        </w:rPr>
        <w:t xml:space="preserve"> 20.03.2025 года №33</w:t>
      </w:r>
      <w:r w:rsidRPr="00F42C36">
        <w:rPr>
          <w:rFonts w:ascii="Times New Roman" w:hAnsi="Times New Roman"/>
          <w:sz w:val="28"/>
          <w:szCs w:val="28"/>
        </w:rPr>
        <w:t>-ФЗ «</w:t>
      </w:r>
      <w:r w:rsidRPr="004D0C71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F42C36">
        <w:rPr>
          <w:rFonts w:ascii="Times New Roman" w:hAnsi="Times New Roman"/>
          <w:sz w:val="28"/>
          <w:szCs w:val="28"/>
        </w:rPr>
        <w:t>»</w:t>
      </w:r>
      <w:r w:rsidRPr="00354057">
        <w:rPr>
          <w:rFonts w:ascii="Times New Roman" w:hAnsi="Times New Roman"/>
          <w:sz w:val="28"/>
          <w:szCs w:val="28"/>
        </w:rPr>
        <w:t xml:space="preserve">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на основании Устава Молодёжного сельского поселения администрация Молодёжного муниципального образования </w:t>
      </w: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354057">
        <w:rPr>
          <w:rFonts w:ascii="Times New Roman" w:hAnsi="Times New Roman"/>
          <w:b/>
          <w:sz w:val="28"/>
          <w:szCs w:val="28"/>
        </w:rPr>
        <w:t>ПОСТАНОВЛЯЕТ:</w:t>
      </w: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</w:t>
      </w:r>
      <w:r w:rsidRPr="00354057">
        <w:rPr>
          <w:rFonts w:ascii="Times New Roman" w:hAnsi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в сфере благоустройства на территории Молодёжного му</w:t>
      </w:r>
      <w:r>
        <w:rPr>
          <w:rFonts w:ascii="Times New Roman" w:hAnsi="Times New Roman"/>
          <w:sz w:val="28"/>
          <w:szCs w:val="28"/>
        </w:rPr>
        <w:t>ниципального образования на 2026</w:t>
      </w:r>
      <w:r w:rsidRPr="00354057">
        <w:rPr>
          <w:rFonts w:ascii="Times New Roman" w:hAnsi="Times New Roman"/>
          <w:sz w:val="28"/>
          <w:szCs w:val="28"/>
        </w:rPr>
        <w:t xml:space="preserve"> год.</w:t>
      </w: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color w:val="000000"/>
          <w:sz w:val="28"/>
        </w:rPr>
      </w:pPr>
      <w:r w:rsidRPr="00354057">
        <w:rPr>
          <w:rFonts w:ascii="Times New Roman" w:hAnsi="Times New Roman"/>
          <w:sz w:val="28"/>
        </w:rPr>
        <w:t xml:space="preserve">         2. Опубликовать настоящее постановление в официальном периодическом печатном издании районной газете «Целинник» и разместить на официальном сайте администрации Молодежного муниципального образования в сети Интернет https://молодежное64.рф.</w:t>
      </w: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54057">
        <w:rPr>
          <w:rFonts w:ascii="Times New Roman" w:hAnsi="Times New Roman"/>
          <w:sz w:val="28"/>
          <w:szCs w:val="28"/>
        </w:rPr>
        <w:t xml:space="preserve">         3. Контроль за исполнением настоящего постановления возложить на главу администрации.</w:t>
      </w: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54057">
        <w:rPr>
          <w:rFonts w:ascii="Times New Roman" w:hAnsi="Times New Roman"/>
          <w:sz w:val="28"/>
          <w:szCs w:val="28"/>
        </w:rPr>
        <w:t xml:space="preserve">         4. Настоящее постановление вступает в силу после дня официального обнародования.</w:t>
      </w: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Pr="00354057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54057">
        <w:rPr>
          <w:rFonts w:ascii="Times New Roman" w:hAnsi="Times New Roman"/>
          <w:sz w:val="28"/>
          <w:szCs w:val="28"/>
        </w:rPr>
        <w:t>И. о. Главы администрации Молодежного</w:t>
      </w:r>
    </w:p>
    <w:p w:rsidR="00486819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54057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</w:t>
      </w:r>
      <w:proofErr w:type="spellStart"/>
      <w:r w:rsidRPr="00354057">
        <w:rPr>
          <w:rFonts w:ascii="Times New Roman" w:hAnsi="Times New Roman"/>
          <w:sz w:val="28"/>
          <w:szCs w:val="28"/>
        </w:rPr>
        <w:t>Малькова</w:t>
      </w:r>
      <w:proofErr w:type="spellEnd"/>
      <w:r w:rsidRPr="00354057">
        <w:rPr>
          <w:rFonts w:ascii="Times New Roman" w:hAnsi="Times New Roman"/>
          <w:sz w:val="28"/>
          <w:szCs w:val="28"/>
        </w:rPr>
        <w:t xml:space="preserve"> И.В.</w:t>
      </w:r>
    </w:p>
    <w:p w:rsidR="00486819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Default="00486819" w:rsidP="00486819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6819" w:rsidRPr="00805B62" w:rsidRDefault="00486819" w:rsidP="00486819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Cs w:val="28"/>
          <w:shd w:val="clear" w:color="auto" w:fill="FFFFFF"/>
        </w:rPr>
      </w:pPr>
      <w:r w:rsidRPr="00805B62">
        <w:rPr>
          <w:rFonts w:eastAsia="Arial"/>
          <w:bCs/>
          <w:color w:val="000000"/>
          <w:spacing w:val="-4"/>
          <w:szCs w:val="28"/>
          <w:shd w:val="clear" w:color="auto" w:fill="FFFFFF"/>
        </w:rPr>
        <w:lastRenderedPageBreak/>
        <w:t>Приложение</w:t>
      </w:r>
    </w:p>
    <w:p w:rsidR="00486819" w:rsidRPr="00805B62" w:rsidRDefault="00486819" w:rsidP="00486819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Cs w:val="28"/>
          <w:shd w:val="clear" w:color="auto" w:fill="FFFFFF"/>
        </w:rPr>
      </w:pPr>
      <w:r w:rsidRPr="00805B62">
        <w:rPr>
          <w:rFonts w:eastAsia="Arial"/>
          <w:bCs/>
          <w:color w:val="000000"/>
          <w:spacing w:val="-4"/>
          <w:szCs w:val="28"/>
          <w:shd w:val="clear" w:color="auto" w:fill="FFFFFF"/>
        </w:rPr>
        <w:t>к постановлению администрации Молодежного МО</w:t>
      </w:r>
    </w:p>
    <w:p w:rsidR="00486819" w:rsidRPr="00805B62" w:rsidRDefault="005449B8" w:rsidP="00486819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Cs w:val="28"/>
          <w:shd w:val="clear" w:color="auto" w:fill="FFFFFF"/>
        </w:rPr>
      </w:pPr>
      <w:r>
        <w:rPr>
          <w:rFonts w:eastAsia="Arial"/>
          <w:bCs/>
          <w:color w:val="000000"/>
          <w:spacing w:val="-4"/>
          <w:szCs w:val="28"/>
          <w:shd w:val="clear" w:color="auto" w:fill="FFFFFF"/>
        </w:rPr>
        <w:t>от 16</w:t>
      </w:r>
      <w:bookmarkStart w:id="0" w:name="_GoBack"/>
      <w:bookmarkEnd w:id="0"/>
      <w:r w:rsidR="00486819" w:rsidRPr="00805B62">
        <w:rPr>
          <w:rFonts w:eastAsia="Arial"/>
          <w:bCs/>
          <w:color w:val="000000"/>
          <w:spacing w:val="-4"/>
          <w:szCs w:val="28"/>
          <w:shd w:val="clear" w:color="auto" w:fill="FFFFFF"/>
        </w:rPr>
        <w:t>.12.2025 года №61</w:t>
      </w:r>
    </w:p>
    <w:p w:rsidR="00486819" w:rsidRDefault="00486819" w:rsidP="00486819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Cs/>
          <w:color w:val="000000"/>
          <w:spacing w:val="-4"/>
          <w:sz w:val="22"/>
          <w:szCs w:val="28"/>
          <w:shd w:val="clear" w:color="auto" w:fill="FFFFFF"/>
        </w:rPr>
      </w:pPr>
    </w:p>
    <w:p w:rsidR="00486819" w:rsidRDefault="00486819" w:rsidP="00486819">
      <w:pPr>
        <w:shd w:val="clear" w:color="auto" w:fill="FFFFFF"/>
        <w:tabs>
          <w:tab w:val="left" w:pos="8222"/>
        </w:tabs>
        <w:jc w:val="right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486819" w:rsidRDefault="00486819" w:rsidP="00486819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Программа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профилактики рисков причинения вреда (ущерба) охраняемым законом ценностям в рамках муниципального контроля в сфере благоустрой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ства на территории Молодёжного 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му</w:t>
      </w: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2026</w:t>
      </w: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86819" w:rsidRPr="000C456E" w:rsidRDefault="00486819" w:rsidP="00486819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486819" w:rsidRPr="003B142D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Настоящая Программа профилактики рисков причинения вреда (ущерба) охра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няемым законом ценностям на 2026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86819" w:rsidRPr="003B142D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образования. </w:t>
      </w:r>
    </w:p>
    <w:p w:rsidR="00486819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3B142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86819" w:rsidRPr="000C456E" w:rsidRDefault="00486819" w:rsidP="00486819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2.1. Вид осуществляемого муниципального контроля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в сфере благоустройства на территории Молодёжного   муниципального образования осуществляется администрацией Молодёжного муниципального образования (далее – Администрация).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Муниципальный контроль за соблюдением правил благоустройства территории Молодёжного муниципального образования – это деятельность органа местного самоуправления, уполномоченного на организацию и проведение на территории  Молодёжного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Молодёжного муниципального образования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  <w:lang w:eastAsia="en-US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Молодёжного муниципального образования;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2.</w:t>
      </w: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5.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Правовой  акт, содержащих обязательные требования, соблюдение которых оценивается при проведении Администрацией  мероприятий по муниципальному контролю в сфере благоустройства:  решение Совета Молодёжного муниципального образования </w:t>
      </w:r>
      <w:r w:rsidRPr="00095474">
        <w:rPr>
          <w:sz w:val="22"/>
          <w:szCs w:val="22"/>
        </w:rPr>
        <w:t>от 20.02.2012 г. № 3 п.1 «Об  утверждении правил благоустройства, обеспечения чистоты и порядка на территории  Молодежного муниципального образования Перелюбского  муниципального района Саратовской области»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2.6. Данные о проведенных мероприятиях.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2"/>
        </w:rPr>
      </w:pPr>
      <w:r w:rsidRPr="00095474">
        <w:rPr>
          <w:sz w:val="22"/>
          <w:szCs w:val="22"/>
        </w:rPr>
        <w:t xml:space="preserve">В связи с запретом на проведение контрольных мероприятий, установленным </w:t>
      </w:r>
      <w:hyperlink r:id="rId4" w:history="1">
        <w:r w:rsidRPr="00095474">
          <w:rPr>
            <w:rStyle w:val="a3"/>
            <w:rFonts w:eastAsiaTheme="minorEastAsia"/>
            <w:color w:val="000000" w:themeColor="text1"/>
            <w:sz w:val="22"/>
            <w:szCs w:val="22"/>
          </w:rPr>
          <w:t>ст. 26.2</w:t>
        </w:r>
      </w:hyperlink>
      <w:r w:rsidRPr="00095474">
        <w:rPr>
          <w:color w:val="000000" w:themeColor="text1"/>
          <w:sz w:val="22"/>
          <w:szCs w:val="22"/>
        </w:rPr>
        <w:t xml:space="preserve"> 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095474">
        <w:rPr>
          <w:sz w:val="22"/>
          <w:szCs w:val="22"/>
        </w:rPr>
        <w:t>, плановые и внеплановые проверки в отношении подконтрольных субъектов, относящихся к мал</w:t>
      </w:r>
      <w:r>
        <w:rPr>
          <w:sz w:val="22"/>
          <w:szCs w:val="22"/>
        </w:rPr>
        <w:t>ому и среднему бизнесу, в 2025</w:t>
      </w:r>
      <w:r w:rsidRPr="00095474">
        <w:rPr>
          <w:sz w:val="22"/>
          <w:szCs w:val="22"/>
        </w:rPr>
        <w:t xml:space="preserve"> году не проводились.</w:t>
      </w:r>
    </w:p>
    <w:p w:rsidR="00486819" w:rsidRPr="00095474" w:rsidRDefault="00486819" w:rsidP="00486819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Обеспечено размещение на официальном сайте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администрации Молодёжн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ого муниципального образования </w:t>
      </w:r>
      <w:r w:rsidRPr="00095474">
        <w:rPr>
          <w:rFonts w:ascii="Times New Roman" w:hAnsi="Times New Roman" w:cs="Times New Roman"/>
          <w:color w:val="000000"/>
          <w:sz w:val="22"/>
          <w:szCs w:val="22"/>
        </w:rPr>
        <w:t>в информационно-коммуникационной сети «Интернет»</w:t>
      </w:r>
      <w:r w:rsidRPr="00095474">
        <w:rPr>
          <w:rFonts w:ascii="Times New Roman" w:hAnsi="Times New Roman" w:cs="Times New Roman"/>
          <w:sz w:val="22"/>
          <w:szCs w:val="22"/>
        </w:rPr>
        <w:t xml:space="preserve"> информации, содержащей положения обязательных требований,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</w:t>
      </w:r>
      <w:r>
        <w:rPr>
          <w:rFonts w:ascii="Times New Roman" w:hAnsi="Times New Roman" w:cs="Times New Roman"/>
          <w:sz w:val="22"/>
          <w:szCs w:val="22"/>
        </w:rPr>
        <w:t xml:space="preserve">мателей по вопросам соблюдения </w:t>
      </w:r>
      <w:r w:rsidRPr="00095474">
        <w:rPr>
          <w:rFonts w:ascii="Times New Roman" w:hAnsi="Times New Roman" w:cs="Times New Roman"/>
          <w:sz w:val="22"/>
          <w:szCs w:val="22"/>
        </w:rPr>
        <w:t>требований Правил благоустройства осуществляется в том числе посредством опубликования руководств по соблюдению требований, памяток, обобщение практики, полезной информации, проводятся совещания по вопросам соблюдения треб</w:t>
      </w:r>
      <w:r>
        <w:rPr>
          <w:rFonts w:ascii="Times New Roman" w:hAnsi="Times New Roman" w:cs="Times New Roman"/>
          <w:sz w:val="22"/>
          <w:szCs w:val="22"/>
        </w:rPr>
        <w:t xml:space="preserve">ований Правил благоустройства, </w:t>
      </w:r>
      <w:r w:rsidRPr="00095474">
        <w:rPr>
          <w:rFonts w:ascii="Times New Roman" w:hAnsi="Times New Roman" w:cs="Times New Roman"/>
          <w:sz w:val="22"/>
          <w:szCs w:val="22"/>
        </w:rPr>
        <w:t>по завершению совещаний обеспечено вручение раздаточного материала участникам. На регулярной основе даются консультации в ходе личных приемов, рейдовых осмотров территорий, а также посредством телефонной связи.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территории Молодёжного му</w:t>
      </w:r>
      <w:r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ниципального образования на 2025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год не утверждался.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095474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486819" w:rsidRPr="00095474" w:rsidRDefault="00486819" w:rsidP="0048681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5" w:history="1">
        <w:r w:rsidRPr="00095474">
          <w:rPr>
            <w:rStyle w:val="a3"/>
            <w:rFonts w:ascii="Times New Roman" w:hAnsi="Times New Roman"/>
            <w:color w:val="000000" w:themeColor="text1"/>
            <w:sz w:val="22"/>
            <w:szCs w:val="22"/>
          </w:rPr>
          <w:t>Правилами</w:t>
        </w:r>
      </w:hyperlink>
      <w:r w:rsidRPr="000954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486819" w:rsidRPr="00095474" w:rsidRDefault="00486819" w:rsidP="0048681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95474">
        <w:rPr>
          <w:rFonts w:ascii="Times New Roman" w:hAnsi="Times New Roman" w:cs="Times New Roman"/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095474">
        <w:rPr>
          <w:rFonts w:ascii="Times New Roman" w:eastAsia="Arial" w:hAnsi="Times New Roman" w:cs="Times New Roman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095474">
        <w:rPr>
          <w:rFonts w:ascii="Times New Roman" w:hAnsi="Times New Roman" w:cs="Times New Roman"/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486819" w:rsidRPr="00095474" w:rsidRDefault="00486819" w:rsidP="0048681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b/>
          <w:bCs/>
          <w:color w:val="000000"/>
          <w:spacing w:val="-4"/>
          <w:sz w:val="22"/>
          <w:szCs w:val="22"/>
          <w:shd w:val="clear" w:color="auto" w:fill="FFFFFF"/>
        </w:rPr>
        <w:t>Раздел 3. Цели и задачи Программы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3.1. Цели Программы: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lastRenderedPageBreak/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устранение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-.создание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3.2. Задачи Программы: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2"/>
          <w:shd w:val="clear" w:color="auto" w:fill="FFFFFF"/>
        </w:rPr>
      </w:pPr>
      <w:proofErr w:type="gramStart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-</w:t>
      </w:r>
      <w:r w:rsidRPr="00095474">
        <w:rPr>
          <w:rFonts w:eastAsia="Arial"/>
          <w:color w:val="FFFFFF" w:themeColor="background1"/>
          <w:spacing w:val="-4"/>
          <w:sz w:val="22"/>
          <w:szCs w:val="22"/>
          <w:shd w:val="clear" w:color="auto" w:fill="FFFFFF"/>
        </w:rPr>
        <w:t>.</w:t>
      </w:r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установление</w:t>
      </w:r>
      <w:proofErr w:type="gramEnd"/>
      <w:r w:rsidRPr="00095474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 xml:space="preserve">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формирование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единого понимания обязательных требований законодательства у всех участников контрольной деятельности;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Администрацией контрольной деятельности; </w:t>
      </w:r>
    </w:p>
    <w:p w:rsidR="00486819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86819" w:rsidRPr="000C456E" w:rsidRDefault="00486819" w:rsidP="00486819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486819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2026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в сфере благоустройства на 2026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86819" w:rsidRPr="000C456E" w:rsidRDefault="00486819" w:rsidP="00486819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показатели Программы за 2025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доля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профилактических мероприятий в объеме контрольных мероприятий-20 %.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486819" w:rsidRPr="00BB6CCF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BB6CCF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минимизация</w:t>
      </w:r>
      <w:proofErr w:type="gramEnd"/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486819" w:rsidRPr="00095474" w:rsidRDefault="00486819" w:rsidP="00486819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Администрации.</w:t>
      </w:r>
    </w:p>
    <w:p w:rsidR="00486819" w:rsidRPr="00BB6CCF" w:rsidRDefault="00486819" w:rsidP="0048681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BB6CCF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486819" w:rsidRPr="00BB6CCF" w:rsidRDefault="00486819" w:rsidP="00486819">
      <w:pPr>
        <w:shd w:val="clear" w:color="auto" w:fill="FFFFFF"/>
        <w:jc w:val="center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BB6CCF">
        <w:rPr>
          <w:b/>
          <w:bCs/>
          <w:sz w:val="22"/>
          <w:szCs w:val="28"/>
        </w:rPr>
        <w:t xml:space="preserve">Перечень должностных лиц Администрации, ответственных за организацию и проведение профилактических мероприятий </w:t>
      </w:r>
      <w:r w:rsidRPr="00BB6CCF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в сфере благоустройства на территории Молодёжного муниципального образования </w:t>
      </w:r>
    </w:p>
    <w:p w:rsidR="00486819" w:rsidRPr="00BB6CCF" w:rsidRDefault="00486819" w:rsidP="00486819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9"/>
        <w:gridCol w:w="3674"/>
        <w:gridCol w:w="2196"/>
        <w:gridCol w:w="2906"/>
      </w:tblGrid>
      <w:tr w:rsidR="00486819" w:rsidRPr="00BB6CCF" w:rsidTr="00BF4F1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486819" w:rsidRPr="00BB6CCF" w:rsidTr="00BF4F1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486819" w:rsidRPr="00BB6CCF" w:rsidRDefault="00486819" w:rsidP="00BF4F1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BB6CCF">
              <w:rPr>
                <w:rFonts w:eastAsia="Arial" w:cs="Arial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486819" w:rsidRDefault="00486819" w:rsidP="00486819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</w:t>
      </w:r>
    </w:p>
    <w:p w:rsidR="00486819" w:rsidRPr="00BB6CCF" w:rsidRDefault="00486819" w:rsidP="00486819">
      <w:pPr>
        <w:shd w:val="clear" w:color="auto" w:fill="FFFFFF"/>
        <w:outlineLvl w:val="2"/>
        <w:rPr>
          <w:rFonts w:eastAsiaTheme="minorHAnsi"/>
          <w:sz w:val="22"/>
          <w:szCs w:val="28"/>
          <w:lang w:eastAsia="en-US"/>
        </w:rPr>
      </w:pPr>
      <w:r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             </w:t>
      </w:r>
      <w:r w:rsidRPr="00BB6CCF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</w:t>
      </w:r>
      <w:r w:rsidRPr="00BB6CCF">
        <w:rPr>
          <w:sz w:val="22"/>
          <w:szCs w:val="28"/>
        </w:rPr>
        <w:lastRenderedPageBreak/>
        <w:t>нарушений при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>ниципального образования на 2026</w:t>
      </w:r>
      <w:r w:rsidRPr="00BB6CCF">
        <w:rPr>
          <w:sz w:val="22"/>
          <w:szCs w:val="28"/>
        </w:rPr>
        <w:t xml:space="preserve"> год.</w:t>
      </w:r>
    </w:p>
    <w:p w:rsidR="00486819" w:rsidRDefault="00486819" w:rsidP="00486819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BB6CCF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Молодёжного му</w:t>
      </w:r>
      <w:r>
        <w:rPr>
          <w:sz w:val="22"/>
          <w:szCs w:val="28"/>
        </w:rPr>
        <w:t>ниципального образования на 2026 год.</w:t>
      </w:r>
    </w:p>
    <w:p w:rsidR="00486819" w:rsidRDefault="00486819" w:rsidP="00486819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486819" w:rsidRPr="004D6E76" w:rsidRDefault="00486819" w:rsidP="00486819">
      <w:pPr>
        <w:shd w:val="clear" w:color="auto" w:fill="FFFFFF"/>
        <w:outlineLvl w:val="2"/>
        <w:rPr>
          <w:sz w:val="22"/>
          <w:szCs w:val="28"/>
        </w:rPr>
      </w:pPr>
      <w:bookmarkStart w:id="1" w:name="P50"/>
      <w:bookmarkEnd w:id="1"/>
    </w:p>
    <w:p w:rsidR="00486819" w:rsidRPr="00020670" w:rsidRDefault="00486819" w:rsidP="00486819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Приложение</w:t>
      </w:r>
    </w:p>
    <w:p w:rsidR="00486819" w:rsidRPr="00020670" w:rsidRDefault="00486819" w:rsidP="00486819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к Программе профилактики рисков</w:t>
      </w:r>
    </w:p>
    <w:p w:rsidR="00486819" w:rsidRPr="00020670" w:rsidRDefault="00486819" w:rsidP="00486819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причинения вреда (ущерба)</w:t>
      </w:r>
    </w:p>
    <w:p w:rsidR="00486819" w:rsidRPr="00020670" w:rsidRDefault="00486819" w:rsidP="00486819">
      <w:pPr>
        <w:shd w:val="clear" w:color="auto" w:fill="FFFFFF"/>
        <w:ind w:left="5387"/>
        <w:jc w:val="right"/>
        <w:outlineLvl w:val="2"/>
        <w:rPr>
          <w:sz w:val="18"/>
        </w:rPr>
      </w:pPr>
      <w:r w:rsidRPr="00020670">
        <w:rPr>
          <w:sz w:val="18"/>
        </w:rPr>
        <w:t>охраняемым законом ценностям</w:t>
      </w:r>
    </w:p>
    <w:p w:rsidR="00486819" w:rsidRPr="00020670" w:rsidRDefault="00486819" w:rsidP="00486819">
      <w:pPr>
        <w:shd w:val="clear" w:color="auto" w:fill="FFFFFF"/>
        <w:ind w:left="5387"/>
        <w:jc w:val="right"/>
        <w:outlineLvl w:val="2"/>
        <w:rPr>
          <w:sz w:val="18"/>
        </w:rPr>
      </w:pPr>
      <w:r>
        <w:rPr>
          <w:sz w:val="18"/>
        </w:rPr>
        <w:t>на 2026</w:t>
      </w:r>
      <w:r w:rsidRPr="00020670">
        <w:rPr>
          <w:sz w:val="18"/>
        </w:rPr>
        <w:t xml:space="preserve"> год</w:t>
      </w:r>
    </w:p>
    <w:p w:rsidR="00486819" w:rsidRDefault="00486819" w:rsidP="00486819">
      <w:pPr>
        <w:shd w:val="clear" w:color="auto" w:fill="FFFFFF"/>
        <w:ind w:left="5387"/>
        <w:jc w:val="center"/>
        <w:outlineLvl w:val="2"/>
      </w:pPr>
    </w:p>
    <w:p w:rsidR="00486819" w:rsidRPr="00034DF1" w:rsidRDefault="00486819" w:rsidP="00486819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034DF1">
        <w:rPr>
          <w:b/>
          <w:bCs/>
          <w:sz w:val="22"/>
          <w:szCs w:val="28"/>
        </w:rPr>
        <w:t>План мероприятий по профилактике нарушений законодательства в сфере благоустройства на территории Молодёжного му</w:t>
      </w:r>
      <w:r>
        <w:rPr>
          <w:b/>
          <w:bCs/>
          <w:sz w:val="22"/>
          <w:szCs w:val="28"/>
        </w:rPr>
        <w:t>ниципального образования на 2026</w:t>
      </w:r>
      <w:r w:rsidRPr="00034DF1">
        <w:rPr>
          <w:b/>
          <w:bCs/>
          <w:sz w:val="22"/>
          <w:szCs w:val="28"/>
        </w:rPr>
        <w:t xml:space="preserve"> год</w:t>
      </w:r>
    </w:p>
    <w:p w:rsidR="00486819" w:rsidRPr="00034DF1" w:rsidRDefault="00486819" w:rsidP="00486819">
      <w:pPr>
        <w:shd w:val="clear" w:color="auto" w:fill="FFFFFF"/>
        <w:jc w:val="center"/>
        <w:outlineLvl w:val="2"/>
        <w:rPr>
          <w:sz w:val="18"/>
          <w:szCs w:val="28"/>
        </w:rPr>
      </w:pPr>
    </w:p>
    <w:tbl>
      <w:tblPr>
        <w:tblStyle w:val="a6"/>
        <w:tblW w:w="9348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6"/>
        <w:gridCol w:w="1668"/>
        <w:gridCol w:w="1428"/>
      </w:tblGrid>
      <w:tr w:rsidR="00486819" w:rsidRPr="00034DF1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№</w:t>
            </w:r>
          </w:p>
          <w:p w:rsidR="00486819" w:rsidRPr="00034DF1" w:rsidRDefault="00486819" w:rsidP="00BF4F17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b/>
                <w:bCs/>
                <w:sz w:val="18"/>
              </w:rPr>
            </w:pPr>
            <w:r w:rsidRPr="00034DF1">
              <w:rPr>
                <w:b/>
                <w:bCs/>
                <w:sz w:val="18"/>
              </w:rPr>
              <w:t>Срок исполнения</w:t>
            </w:r>
          </w:p>
        </w:tc>
      </w:tr>
      <w:tr w:rsidR="00486819" w:rsidRPr="00034DF1" w:rsidTr="00BF4F17">
        <w:trPr>
          <w:trHeight w:val="73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</w:t>
            </w:r>
            <w:r w:rsidRPr="00034DF1">
              <w:rPr>
                <w:sz w:val="18"/>
              </w:rPr>
              <w:t xml:space="preserve"> и в иных формах.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2) руководства по соблюдению обязательных требований.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5) доклады, содержащие результаты обобщения правоприменительной практики;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6) доклады о муниципальном контроле;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486819" w:rsidRPr="00034DF1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Доклад о правоприменительной практике размещается на официальном сайте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 в информационно-коммуникационной сети «Интернет»</w:t>
            </w:r>
            <w:r w:rsidRPr="00034DF1">
              <w:rPr>
                <w:sz w:val="18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rFonts w:eastAsia="Arial"/>
                <w:color w:val="000000"/>
                <w:spacing w:val="-4"/>
                <w:sz w:val="18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1 раз в год</w:t>
            </w:r>
          </w:p>
        </w:tc>
      </w:tr>
      <w:tr w:rsidR="00486819" w:rsidRPr="00034DF1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</w:t>
            </w:r>
            <w:r>
              <w:rPr>
                <w:sz w:val="18"/>
              </w:rPr>
              <w:t xml:space="preserve">шения обязательных требований, </w:t>
            </w:r>
            <w:r w:rsidRPr="00034DF1">
              <w:rPr>
                <w:sz w:val="18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  <w:tr w:rsidR="00486819" w:rsidRPr="00034DF1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Консультирование, осуществляется по следующим 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вопросам: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proofErr w:type="gramStart"/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разъяснение</w:t>
            </w:r>
            <w:proofErr w:type="gramEnd"/>
            <w:r w:rsidRPr="00034DF1">
              <w:rPr>
                <w:sz w:val="18"/>
              </w:rPr>
              <w:t xml:space="preserve">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- компетенция уполномоченного органа;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proofErr w:type="gramStart"/>
            <w:r w:rsidRPr="00034DF1">
              <w:rPr>
                <w:sz w:val="18"/>
              </w:rPr>
              <w:t>-</w:t>
            </w:r>
            <w:r w:rsidRPr="00034DF1">
              <w:rPr>
                <w:color w:val="FFFFFF" w:themeColor="background1"/>
                <w:sz w:val="18"/>
              </w:rPr>
              <w:t>.</w:t>
            </w:r>
            <w:r w:rsidRPr="00034DF1">
              <w:rPr>
                <w:sz w:val="18"/>
              </w:rPr>
              <w:t>порядок</w:t>
            </w:r>
            <w:proofErr w:type="gramEnd"/>
            <w:r w:rsidRPr="00034DF1">
              <w:rPr>
                <w:sz w:val="18"/>
              </w:rPr>
              <w:t xml:space="preserve"> обжалования действий (бездействия) муниципальных инспекторов.</w:t>
            </w:r>
          </w:p>
          <w:p w:rsidR="00486819" w:rsidRPr="00034DF1" w:rsidRDefault="00486819" w:rsidP="00BF4F17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</w:t>
            </w:r>
            <w:r w:rsidRPr="00034DF1">
              <w:rPr>
                <w:color w:val="000000"/>
                <w:sz w:val="18"/>
              </w:rPr>
              <w:t>администрации Молодёжного муниципального образования в информационно-коммуникационной сети «Интернет».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Должностные лица Администрации</w:t>
            </w: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 xml:space="preserve">В течение года </w:t>
            </w:r>
          </w:p>
        </w:tc>
      </w:tr>
      <w:tr w:rsidR="00486819" w:rsidRPr="00034DF1" w:rsidTr="00BF4F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>
              <w:rPr>
                <w:sz w:val="18"/>
              </w:rPr>
              <w:t>,</w:t>
            </w:r>
            <w:r w:rsidRPr="00034DF1">
              <w:rPr>
                <w:sz w:val="18"/>
              </w:rPr>
              <w:t xml:space="preserve"> чем за 5 рабочих дней </w:t>
            </w:r>
            <w:r w:rsidRPr="00034DF1">
              <w:rPr>
                <w:sz w:val="18"/>
              </w:rPr>
              <w:lastRenderedPageBreak/>
              <w:t>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ходе профилактического визита должностным лицом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486819" w:rsidRPr="00034DF1" w:rsidRDefault="00486819" w:rsidP="00BF4F17">
            <w:pPr>
              <w:ind w:firstLine="289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19" w:rsidRPr="00034DF1" w:rsidRDefault="00486819" w:rsidP="00BF4F17">
            <w:pPr>
              <w:jc w:val="center"/>
              <w:outlineLvl w:val="2"/>
              <w:rPr>
                <w:sz w:val="18"/>
              </w:rPr>
            </w:pPr>
            <w:r w:rsidRPr="00034DF1">
              <w:rPr>
                <w:sz w:val="18"/>
              </w:rPr>
              <w:t>В течение года</w:t>
            </w:r>
          </w:p>
        </w:tc>
      </w:tr>
    </w:tbl>
    <w:p w:rsidR="00486819" w:rsidRPr="000D5652" w:rsidRDefault="00486819" w:rsidP="00486819">
      <w:pPr>
        <w:pStyle w:val="a4"/>
        <w:rPr>
          <w:color w:val="000000"/>
          <w:sz w:val="21"/>
          <w:szCs w:val="21"/>
        </w:rPr>
      </w:pPr>
    </w:p>
    <w:p w:rsidR="00EB046B" w:rsidRDefault="00EB046B"/>
    <w:sectPr w:rsidR="00EB0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96"/>
    <w:rsid w:val="00486819"/>
    <w:rsid w:val="005449B8"/>
    <w:rsid w:val="00847696"/>
    <w:rsid w:val="00EB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AB562"/>
  <w15:chartTrackingRefBased/>
  <w15:docId w15:val="{2C7E9F93-EFF4-4230-9166-149E7783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86819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486819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4868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48681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86819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qFormat/>
    <w:rsid w:val="00486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868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68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2957</Words>
  <Characters>16856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cp:lastPrinted>2025-12-01T10:30:00Z</cp:lastPrinted>
  <dcterms:created xsi:type="dcterms:W3CDTF">2025-12-01T10:29:00Z</dcterms:created>
  <dcterms:modified xsi:type="dcterms:W3CDTF">2025-12-29T10:36:00Z</dcterms:modified>
</cp:coreProperties>
</file>